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2D" w:rsidRPr="00A7748C" w:rsidRDefault="00691BAC" w:rsidP="004137BD">
      <w:pPr>
        <w:pStyle w:val="a9"/>
        <w:rPr>
          <w:lang w:val="en-US"/>
        </w:rPr>
      </w:pPr>
      <w:r>
        <w:rPr>
          <w:noProof/>
          <w:lang w:eastAsia="el-GR"/>
        </w:rPr>
        <w:pict>
          <v:shapetype id="_x0000_t202" coordsize="21600,21600" o:spt="202" path="m,l,21600r21600,l21600,xe">
            <v:stroke joinstyle="miter"/>
            <v:path gradientshapeok="t" o:connecttype="rect"/>
          </v:shapetype>
          <v:shape id="_x0000_s1026" type="#_x0000_t202" style="position:absolute;left:0;text-align:left;margin-left:0;margin-top:0;width:415.55pt;height:66.05pt;z-index:251660288;mso-position-horizontal:center;mso-position-horizontal-relative:margin;mso-position-vertical:top;mso-position-vertical-relative:top-margin-area;mso-width-relative:margin;mso-height-relative:margin" filled="f" stroked="f" strokeweight=".25pt">
            <v:textbox style="mso-next-textbox:#_x0000_s1026">
              <w:txbxContent>
                <w:p w:rsidR="00C8202D" w:rsidRDefault="00C8202D" w:rsidP="00C8202D">
                  <w:pPr>
                    <w:pBdr>
                      <w:bottom w:val="single" w:sz="2" w:space="1" w:color="B30B00" w:themeColor="accent4" w:themeShade="BF"/>
                    </w:pBdr>
                    <w:spacing w:after="0"/>
                    <w:ind w:firstLine="0"/>
                    <w:rPr>
                      <w:color w:val="B30B00" w:themeColor="accent4" w:themeShade="BF"/>
                      <w:sz w:val="16"/>
                      <w:szCs w:val="16"/>
                    </w:rPr>
                  </w:pPr>
                  <w:r w:rsidRPr="00002784">
                    <w:rPr>
                      <w:color w:val="B30B00" w:themeColor="accent4" w:themeShade="BF"/>
                      <w:sz w:val="16"/>
                      <w:szCs w:val="16"/>
                    </w:rPr>
                    <w:t xml:space="preserve">Επειδή επίκειται η μετακόμισή μου στην Καταστατική έδρα του ΟΠ στο ΛΟΥΤΡΟ ΕΛΑΣΣΟΝΑΣ, πριν επικοινωνήσετε μαζί μου, βεβαιωθείτε </w:t>
                  </w:r>
                  <w:r>
                    <w:rPr>
                      <w:color w:val="B30B00" w:themeColor="accent4" w:themeShade="BF"/>
                      <w:sz w:val="16"/>
                      <w:szCs w:val="16"/>
                    </w:rPr>
                    <w:t xml:space="preserve">πρώτα </w:t>
                  </w:r>
                  <w:r w:rsidRPr="00002784">
                    <w:rPr>
                      <w:color w:val="B30B00" w:themeColor="accent4" w:themeShade="BF"/>
                      <w:sz w:val="16"/>
                      <w:szCs w:val="16"/>
                    </w:rPr>
                    <w:t>για την ακρίβεια</w:t>
                  </w:r>
                  <w:r>
                    <w:rPr>
                      <w:color w:val="B30B00" w:themeColor="accent4" w:themeShade="BF"/>
                      <w:sz w:val="16"/>
                      <w:szCs w:val="16"/>
                    </w:rPr>
                    <w:t xml:space="preserve"> ή την αλλαγή</w:t>
                  </w:r>
                  <w:r w:rsidRPr="00002784">
                    <w:rPr>
                      <w:color w:val="B30B00" w:themeColor="accent4" w:themeShade="BF"/>
                      <w:sz w:val="16"/>
                      <w:szCs w:val="16"/>
                    </w:rPr>
                    <w:t xml:space="preserve"> των στοιχείων επικοινωνίας</w:t>
                  </w:r>
                  <w:r>
                    <w:rPr>
                      <w:color w:val="B30B00" w:themeColor="accent4" w:themeShade="BF"/>
                      <w:sz w:val="16"/>
                      <w:szCs w:val="16"/>
                    </w:rPr>
                    <w:t>,</w:t>
                  </w:r>
                  <w:r w:rsidRPr="00002784">
                    <w:rPr>
                      <w:color w:val="B30B00" w:themeColor="accent4" w:themeShade="BF"/>
                      <w:sz w:val="16"/>
                      <w:szCs w:val="16"/>
                    </w:rPr>
                    <w:t xml:space="preserve"> από </w:t>
                  </w:r>
                  <w:r>
                    <w:rPr>
                      <w:color w:val="B30B00" w:themeColor="accent4" w:themeShade="BF"/>
                      <w:sz w:val="16"/>
                      <w:szCs w:val="16"/>
                    </w:rPr>
                    <w:t>την σχετική σελίδα του ΟΠ</w:t>
                  </w:r>
                  <w:r w:rsidRPr="00002784">
                    <w:rPr>
                      <w:color w:val="B30B00" w:themeColor="accent4" w:themeShade="BF"/>
                      <w:sz w:val="16"/>
                      <w:szCs w:val="16"/>
                    </w:rPr>
                    <w:t xml:space="preserve">: </w:t>
                  </w:r>
                  <w:hyperlink r:id="rId7" w:history="1">
                    <w:r w:rsidRPr="002D0217">
                      <w:rPr>
                        <w:rStyle w:val="-"/>
                        <w:sz w:val="16"/>
                        <w:szCs w:val="16"/>
                      </w:rPr>
                      <w:t>http://olympiakopantechnon.gr/contact_us/</w:t>
                    </w:r>
                  </w:hyperlink>
                  <w:r>
                    <w:rPr>
                      <w:color w:val="B30B00" w:themeColor="accent4" w:themeShade="BF"/>
                      <w:sz w:val="16"/>
                      <w:szCs w:val="16"/>
                    </w:rPr>
                    <w:t xml:space="preserve"> </w:t>
                  </w:r>
                  <w:r w:rsidRPr="00002784">
                    <w:rPr>
                      <w:color w:val="B30B00" w:themeColor="accent4" w:themeShade="BF"/>
                      <w:sz w:val="16"/>
                      <w:szCs w:val="16"/>
                    </w:rPr>
                    <w:t xml:space="preserve"> </w:t>
                  </w:r>
                </w:p>
                <w:p w:rsidR="00C8202D" w:rsidRPr="00CF0E5D" w:rsidRDefault="00C8202D" w:rsidP="00C8202D">
                  <w:pPr>
                    <w:pBdr>
                      <w:bottom w:val="single" w:sz="2" w:space="1" w:color="B30B00" w:themeColor="accent4" w:themeShade="BF"/>
                    </w:pBdr>
                    <w:spacing w:after="0"/>
                    <w:ind w:firstLine="0"/>
                    <w:rPr>
                      <w:color w:val="266826" w:themeColor="accent2" w:themeShade="BF"/>
                      <w:sz w:val="16"/>
                      <w:szCs w:val="16"/>
                      <w:lang w:val="en-US"/>
                    </w:rPr>
                  </w:pPr>
                  <w:r w:rsidRPr="002B3720">
                    <w:rPr>
                      <w:color w:val="266826" w:themeColor="accent2" w:themeShade="BF"/>
                      <w:sz w:val="16"/>
                      <w:szCs w:val="16"/>
                      <w:lang w:val="en-US"/>
                    </w:rPr>
                    <w:t>Because my imminent move to Registered office of OP in LOUTRO ELASSONAS before contact me, make first for the accuracy or change the contact information, the relevant OP page:</w:t>
                  </w:r>
                </w:p>
                <w:p w:rsidR="00C8202D" w:rsidRPr="00CF0E5D" w:rsidRDefault="00C8202D" w:rsidP="00C8202D">
                  <w:pPr>
                    <w:pBdr>
                      <w:bottom w:val="single" w:sz="2" w:space="1" w:color="B30B00" w:themeColor="accent4" w:themeShade="BF"/>
                    </w:pBdr>
                    <w:ind w:firstLine="0"/>
                    <w:rPr>
                      <w:color w:val="B30B00" w:themeColor="accent4" w:themeShade="BF"/>
                      <w:sz w:val="16"/>
                      <w:szCs w:val="16"/>
                      <w:lang w:val="en-US"/>
                    </w:rPr>
                  </w:pPr>
                  <w:r w:rsidRPr="00CF0E5D">
                    <w:rPr>
                      <w:lang w:val="en-US"/>
                    </w:rPr>
                    <w:t xml:space="preserve"> </w:t>
                  </w:r>
                  <w:hyperlink r:id="rId8" w:history="1">
                    <w:r w:rsidRPr="00C47B27">
                      <w:rPr>
                        <w:rStyle w:val="-"/>
                        <w:sz w:val="16"/>
                        <w:szCs w:val="16"/>
                        <w:lang w:val="en-US"/>
                      </w:rPr>
                      <w:t>http</w:t>
                    </w:r>
                    <w:r w:rsidRPr="00CF0E5D">
                      <w:rPr>
                        <w:rStyle w:val="-"/>
                        <w:sz w:val="16"/>
                        <w:szCs w:val="16"/>
                        <w:lang w:val="en-US"/>
                      </w:rPr>
                      <w:t>://</w:t>
                    </w:r>
                    <w:r w:rsidRPr="00C47B27">
                      <w:rPr>
                        <w:rStyle w:val="-"/>
                        <w:sz w:val="16"/>
                        <w:szCs w:val="16"/>
                        <w:lang w:val="en-US"/>
                      </w:rPr>
                      <w:t>olympiakopantechnon</w:t>
                    </w:r>
                    <w:r w:rsidRPr="00CF0E5D">
                      <w:rPr>
                        <w:rStyle w:val="-"/>
                        <w:sz w:val="16"/>
                        <w:szCs w:val="16"/>
                        <w:lang w:val="en-US"/>
                      </w:rPr>
                      <w:t>.</w:t>
                    </w:r>
                    <w:r w:rsidRPr="00C47B27">
                      <w:rPr>
                        <w:rStyle w:val="-"/>
                        <w:sz w:val="16"/>
                        <w:szCs w:val="16"/>
                        <w:lang w:val="en-US"/>
                      </w:rPr>
                      <w:t>gr</w:t>
                    </w:r>
                    <w:r w:rsidRPr="00CF0E5D">
                      <w:rPr>
                        <w:rStyle w:val="-"/>
                        <w:sz w:val="16"/>
                        <w:szCs w:val="16"/>
                        <w:lang w:val="en-US"/>
                      </w:rPr>
                      <w:t>/</w:t>
                    </w:r>
                    <w:r w:rsidRPr="00C47B27">
                      <w:rPr>
                        <w:rStyle w:val="-"/>
                        <w:sz w:val="16"/>
                        <w:szCs w:val="16"/>
                        <w:lang w:val="en-US"/>
                      </w:rPr>
                      <w:t>contact</w:t>
                    </w:r>
                    <w:r w:rsidRPr="00CF0E5D">
                      <w:rPr>
                        <w:rStyle w:val="-"/>
                        <w:sz w:val="16"/>
                        <w:szCs w:val="16"/>
                        <w:lang w:val="en-US"/>
                      </w:rPr>
                      <w:t>_</w:t>
                    </w:r>
                    <w:r w:rsidRPr="00C47B27">
                      <w:rPr>
                        <w:rStyle w:val="-"/>
                        <w:sz w:val="16"/>
                        <w:szCs w:val="16"/>
                        <w:lang w:val="en-US"/>
                      </w:rPr>
                      <w:t>us</w:t>
                    </w:r>
                    <w:r w:rsidRPr="00CF0E5D">
                      <w:rPr>
                        <w:rStyle w:val="-"/>
                        <w:sz w:val="16"/>
                        <w:szCs w:val="16"/>
                        <w:lang w:val="en-US"/>
                      </w:rPr>
                      <w:t>/</w:t>
                    </w:r>
                  </w:hyperlink>
                  <w:r w:rsidRPr="00CF0E5D">
                    <w:rPr>
                      <w:color w:val="B30B00" w:themeColor="accent4" w:themeShade="BF"/>
                      <w:sz w:val="16"/>
                      <w:szCs w:val="16"/>
                      <w:lang w:val="en-US"/>
                    </w:rPr>
                    <w:t xml:space="preserve">  </w:t>
                  </w:r>
                </w:p>
              </w:txbxContent>
            </v:textbox>
            <w10:wrap anchorx="margin" anchory="margin"/>
            <w10:anchorlock/>
          </v:shape>
        </w:pict>
      </w:r>
    </w:p>
    <w:tbl>
      <w:tblPr>
        <w:tblW w:w="5004" w:type="pct"/>
        <w:tblCellMar>
          <w:left w:w="0" w:type="dxa"/>
          <w:right w:w="0" w:type="dxa"/>
        </w:tblCellMar>
        <w:tblLook w:val="04A0"/>
      </w:tblPr>
      <w:tblGrid>
        <w:gridCol w:w="410"/>
        <w:gridCol w:w="410"/>
        <w:gridCol w:w="410"/>
        <w:gridCol w:w="412"/>
        <w:gridCol w:w="416"/>
        <w:gridCol w:w="7"/>
        <w:gridCol w:w="414"/>
        <w:gridCol w:w="416"/>
        <w:gridCol w:w="444"/>
        <w:gridCol w:w="831"/>
        <w:gridCol w:w="416"/>
        <w:gridCol w:w="417"/>
        <w:gridCol w:w="416"/>
        <w:gridCol w:w="416"/>
        <w:gridCol w:w="416"/>
        <w:gridCol w:w="417"/>
        <w:gridCol w:w="416"/>
        <w:gridCol w:w="416"/>
        <w:gridCol w:w="416"/>
        <w:gridCol w:w="397"/>
      </w:tblGrid>
      <w:tr w:rsidR="00C8202D" w:rsidRPr="00121AD1" w:rsidTr="006C4D33">
        <w:trPr>
          <w:trHeight w:val="172"/>
        </w:trPr>
        <w:tc>
          <w:tcPr>
            <w:tcW w:w="2009" w:type="pct"/>
            <w:gridSpan w:val="9"/>
            <w:shd w:val="clear" w:color="auto" w:fill="auto"/>
          </w:tcPr>
          <w:p w:rsidR="00C8202D" w:rsidRPr="00B172C5" w:rsidRDefault="00C8202D" w:rsidP="006C4D33">
            <w:pPr>
              <w:pStyle w:val="a9"/>
              <w:spacing w:after="0"/>
            </w:pPr>
            <w:r w:rsidRPr="00B172C5">
              <w:rPr>
                <w:noProof/>
                <w:lang w:eastAsia="el-GR"/>
              </w:rPr>
              <w:drawing>
                <wp:inline distT="0" distB="0" distL="0" distR="0">
                  <wp:extent cx="681437" cy="647999"/>
                  <wp:effectExtent l="19050" t="0" r="4363" b="0"/>
                  <wp:docPr id="1793" name="Εικόνα 122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O.k.png"/>
                          <pic:cNvPicPr/>
                        </pic:nvPicPr>
                        <pic:blipFill>
                          <a:blip r:embed="rId10" cstate="print"/>
                          <a:stretch>
                            <a:fillRect/>
                          </a:stretch>
                        </pic:blipFill>
                        <pic:spPr>
                          <a:xfrm>
                            <a:off x="0" y="0"/>
                            <a:ext cx="681437" cy="647999"/>
                          </a:xfrm>
                          <a:prstGeom prst="rect">
                            <a:avLst/>
                          </a:prstGeom>
                        </pic:spPr>
                      </pic:pic>
                    </a:graphicData>
                  </a:graphic>
                </wp:inline>
              </w:drawing>
            </w:r>
          </w:p>
        </w:tc>
        <w:tc>
          <w:tcPr>
            <w:tcW w:w="500" w:type="pct"/>
            <w:vMerge w:val="restart"/>
            <w:shd w:val="clear" w:color="auto" w:fill="auto"/>
            <w:vAlign w:val="center"/>
          </w:tcPr>
          <w:p w:rsidR="00C8202D" w:rsidRPr="00166912" w:rsidRDefault="00C8202D" w:rsidP="006C4D33">
            <w:pPr>
              <w:pStyle w:val="a9"/>
              <w:spacing w:after="0"/>
            </w:pPr>
          </w:p>
        </w:tc>
        <w:tc>
          <w:tcPr>
            <w:tcW w:w="2491" w:type="pct"/>
            <w:gridSpan w:val="10"/>
            <w:shd w:val="clear" w:color="auto" w:fill="auto"/>
            <w:vAlign w:val="bottom"/>
          </w:tcPr>
          <w:p w:rsidR="00C8202D" w:rsidRPr="009613A8" w:rsidRDefault="00C8202D" w:rsidP="006C4D33">
            <w:pPr>
              <w:pStyle w:val="a9"/>
              <w:spacing w:after="0"/>
              <w:rPr>
                <w:b/>
                <w:color w:val="338C33" w:themeColor="accent2"/>
                <w:highlight w:val="yellow"/>
                <w:lang w:val="en-US"/>
              </w:rPr>
            </w:pPr>
            <w:r w:rsidRPr="009613A8">
              <w:rPr>
                <w:b/>
                <w:color w:val="338C33" w:themeColor="accent2"/>
                <w:highlight w:val="yellow"/>
                <w:lang w:val="en-US"/>
              </w:rPr>
              <w:t>From here, go directly to the</w:t>
            </w:r>
          </w:p>
          <w:p w:rsidR="00C8202D" w:rsidRPr="00121AD1" w:rsidRDefault="00691BAC" w:rsidP="006C4D33">
            <w:pPr>
              <w:pStyle w:val="a9"/>
              <w:spacing w:after="0"/>
              <w:rPr>
                <w:color w:val="0000FF" w:themeColor="accent6"/>
                <w:highlight w:val="yellow"/>
                <w:lang w:val="en-US"/>
              </w:rPr>
            </w:pPr>
            <w:hyperlink w:anchor="English1" w:history="1">
              <w:r w:rsidR="00C8202D" w:rsidRPr="00FA6C6E">
                <w:rPr>
                  <w:rStyle w:val="-"/>
                  <w:b/>
                </w:rPr>
                <w:t>English</w:t>
              </w:r>
            </w:hyperlink>
            <w:r w:rsidR="00C8202D" w:rsidRPr="005D6ED0">
              <w:rPr>
                <w:b/>
                <w:color w:val="338C33" w:themeColor="accent2"/>
                <w:highlight w:val="yellow"/>
              </w:rPr>
              <w:t xml:space="preserve"> </w:t>
            </w:r>
            <w:r w:rsidR="00C8202D" w:rsidRPr="009613A8">
              <w:rPr>
                <w:b/>
                <w:color w:val="338C33" w:themeColor="accent2"/>
                <w:highlight w:val="yellow"/>
              </w:rPr>
              <w:t>translation below</w:t>
            </w:r>
          </w:p>
        </w:tc>
      </w:tr>
      <w:tr w:rsidR="00C8202D" w:rsidRPr="00121AD1" w:rsidTr="006C4D33">
        <w:trPr>
          <w:trHeight w:val="80"/>
        </w:trPr>
        <w:tc>
          <w:tcPr>
            <w:tcW w:w="247" w:type="pct"/>
            <w:shd w:val="clear" w:color="auto" w:fill="auto"/>
          </w:tcPr>
          <w:p w:rsidR="00C8202D" w:rsidRPr="00121AD1" w:rsidRDefault="00C8202D" w:rsidP="006C4D33">
            <w:pPr>
              <w:pStyle w:val="a9"/>
              <w:spacing w:after="0"/>
              <w:rPr>
                <w:sz w:val="16"/>
                <w:szCs w:val="16"/>
                <w:lang w:val="en-US"/>
              </w:rPr>
            </w:pPr>
          </w:p>
        </w:tc>
        <w:tc>
          <w:tcPr>
            <w:tcW w:w="247" w:type="pct"/>
            <w:shd w:val="clear" w:color="auto" w:fill="auto"/>
          </w:tcPr>
          <w:p w:rsidR="00C8202D" w:rsidRPr="00121AD1" w:rsidRDefault="00C8202D" w:rsidP="006C4D33">
            <w:pPr>
              <w:pStyle w:val="a9"/>
              <w:spacing w:after="0"/>
              <w:rPr>
                <w:sz w:val="16"/>
                <w:szCs w:val="16"/>
                <w:lang w:val="en-US"/>
              </w:rPr>
            </w:pPr>
          </w:p>
        </w:tc>
        <w:tc>
          <w:tcPr>
            <w:tcW w:w="247" w:type="pct"/>
            <w:shd w:val="clear" w:color="auto" w:fill="auto"/>
          </w:tcPr>
          <w:p w:rsidR="00C8202D" w:rsidRPr="00121AD1" w:rsidRDefault="00C8202D" w:rsidP="006C4D33">
            <w:pPr>
              <w:pStyle w:val="a9"/>
              <w:spacing w:after="0"/>
              <w:rPr>
                <w:sz w:val="16"/>
                <w:szCs w:val="16"/>
                <w:lang w:val="en-US"/>
              </w:rPr>
            </w:pPr>
          </w:p>
        </w:tc>
        <w:tc>
          <w:tcPr>
            <w:tcW w:w="248" w:type="pct"/>
            <w:shd w:val="clear" w:color="auto" w:fill="auto"/>
          </w:tcPr>
          <w:p w:rsidR="00C8202D" w:rsidRPr="00121AD1" w:rsidRDefault="00C8202D" w:rsidP="006C4D33">
            <w:pPr>
              <w:pStyle w:val="a9"/>
              <w:spacing w:after="0"/>
              <w:rPr>
                <w:sz w:val="16"/>
                <w:szCs w:val="16"/>
                <w:lang w:val="en-US"/>
              </w:rPr>
            </w:pPr>
          </w:p>
        </w:tc>
        <w:tc>
          <w:tcPr>
            <w:tcW w:w="250" w:type="pct"/>
            <w:shd w:val="clear" w:color="auto" w:fill="auto"/>
          </w:tcPr>
          <w:p w:rsidR="00C8202D" w:rsidRPr="00121AD1" w:rsidRDefault="00C8202D" w:rsidP="006C4D33">
            <w:pPr>
              <w:pStyle w:val="a9"/>
              <w:spacing w:after="0"/>
              <w:rPr>
                <w:sz w:val="16"/>
                <w:szCs w:val="16"/>
                <w:lang w:val="en-US"/>
              </w:rPr>
            </w:pPr>
          </w:p>
        </w:tc>
        <w:tc>
          <w:tcPr>
            <w:tcW w:w="253" w:type="pct"/>
            <w:gridSpan w:val="2"/>
            <w:shd w:val="clear" w:color="auto" w:fill="auto"/>
          </w:tcPr>
          <w:p w:rsidR="00C8202D" w:rsidRPr="00121AD1" w:rsidRDefault="00C8202D" w:rsidP="006C4D33">
            <w:pPr>
              <w:pStyle w:val="a9"/>
              <w:spacing w:after="0"/>
              <w:rPr>
                <w:sz w:val="16"/>
                <w:szCs w:val="16"/>
                <w:lang w:val="en-US"/>
              </w:rPr>
            </w:pPr>
          </w:p>
        </w:tc>
        <w:tc>
          <w:tcPr>
            <w:tcW w:w="250" w:type="pct"/>
            <w:shd w:val="clear" w:color="auto" w:fill="auto"/>
          </w:tcPr>
          <w:p w:rsidR="00C8202D" w:rsidRPr="00121AD1" w:rsidRDefault="00C8202D" w:rsidP="006C4D33">
            <w:pPr>
              <w:pStyle w:val="a9"/>
              <w:spacing w:after="0"/>
              <w:rPr>
                <w:sz w:val="16"/>
                <w:szCs w:val="16"/>
                <w:lang w:val="en-US"/>
              </w:rPr>
            </w:pPr>
          </w:p>
        </w:tc>
        <w:tc>
          <w:tcPr>
            <w:tcW w:w="267" w:type="pct"/>
            <w:shd w:val="clear" w:color="auto" w:fill="auto"/>
          </w:tcPr>
          <w:p w:rsidR="00C8202D" w:rsidRPr="00121AD1" w:rsidRDefault="00C8202D" w:rsidP="006C4D33">
            <w:pPr>
              <w:pStyle w:val="a9"/>
              <w:spacing w:after="0"/>
              <w:rPr>
                <w:sz w:val="16"/>
                <w:szCs w:val="16"/>
                <w:lang w:val="en-US"/>
              </w:rPr>
            </w:pPr>
          </w:p>
        </w:tc>
        <w:tc>
          <w:tcPr>
            <w:tcW w:w="500" w:type="pct"/>
            <w:vMerge/>
            <w:shd w:val="clear" w:color="auto" w:fill="auto"/>
          </w:tcPr>
          <w:p w:rsidR="00C8202D" w:rsidRPr="00121AD1" w:rsidRDefault="00C8202D" w:rsidP="006C4D33">
            <w:pPr>
              <w:pStyle w:val="a9"/>
              <w:spacing w:after="0"/>
              <w:rPr>
                <w:sz w:val="16"/>
                <w:szCs w:val="16"/>
                <w:lang w:val="en-US"/>
              </w:rPr>
            </w:pPr>
          </w:p>
        </w:tc>
        <w:tc>
          <w:tcPr>
            <w:tcW w:w="250" w:type="pct"/>
            <w:shd w:val="clear" w:color="auto" w:fill="auto"/>
          </w:tcPr>
          <w:p w:rsidR="00C8202D" w:rsidRPr="00121AD1" w:rsidRDefault="00C8202D" w:rsidP="006C4D33">
            <w:pPr>
              <w:pStyle w:val="a9"/>
              <w:spacing w:after="0"/>
              <w:rPr>
                <w:sz w:val="16"/>
                <w:szCs w:val="16"/>
                <w:lang w:val="en-US"/>
              </w:rPr>
            </w:pPr>
          </w:p>
        </w:tc>
        <w:tc>
          <w:tcPr>
            <w:tcW w:w="251" w:type="pct"/>
            <w:shd w:val="clear" w:color="auto" w:fill="auto"/>
          </w:tcPr>
          <w:p w:rsidR="00C8202D" w:rsidRPr="00121AD1" w:rsidRDefault="00C8202D" w:rsidP="006C4D33">
            <w:pPr>
              <w:pStyle w:val="a9"/>
              <w:spacing w:after="0"/>
              <w:rPr>
                <w:sz w:val="16"/>
                <w:szCs w:val="16"/>
                <w:lang w:val="en-US"/>
              </w:rPr>
            </w:pPr>
          </w:p>
        </w:tc>
        <w:tc>
          <w:tcPr>
            <w:tcW w:w="250" w:type="pct"/>
            <w:shd w:val="clear" w:color="auto" w:fill="auto"/>
          </w:tcPr>
          <w:p w:rsidR="00C8202D" w:rsidRPr="00121AD1" w:rsidRDefault="00C8202D" w:rsidP="006C4D33">
            <w:pPr>
              <w:pStyle w:val="a9"/>
              <w:spacing w:after="0"/>
              <w:rPr>
                <w:sz w:val="16"/>
                <w:szCs w:val="16"/>
                <w:lang w:val="en-US"/>
              </w:rPr>
            </w:pPr>
          </w:p>
        </w:tc>
        <w:tc>
          <w:tcPr>
            <w:tcW w:w="250" w:type="pct"/>
            <w:shd w:val="clear" w:color="auto" w:fill="auto"/>
          </w:tcPr>
          <w:p w:rsidR="00C8202D" w:rsidRPr="00121AD1" w:rsidRDefault="00C8202D" w:rsidP="006C4D33">
            <w:pPr>
              <w:pStyle w:val="a9"/>
              <w:spacing w:after="0"/>
              <w:rPr>
                <w:sz w:val="16"/>
                <w:szCs w:val="16"/>
                <w:lang w:val="en-US"/>
              </w:rPr>
            </w:pPr>
          </w:p>
        </w:tc>
        <w:tc>
          <w:tcPr>
            <w:tcW w:w="250" w:type="pct"/>
            <w:shd w:val="clear" w:color="auto" w:fill="auto"/>
          </w:tcPr>
          <w:p w:rsidR="00C8202D" w:rsidRPr="00121AD1" w:rsidRDefault="00C8202D" w:rsidP="006C4D33">
            <w:pPr>
              <w:pStyle w:val="a9"/>
              <w:spacing w:after="0"/>
              <w:rPr>
                <w:sz w:val="16"/>
                <w:szCs w:val="16"/>
                <w:lang w:val="en-US"/>
              </w:rPr>
            </w:pPr>
          </w:p>
        </w:tc>
        <w:tc>
          <w:tcPr>
            <w:tcW w:w="251" w:type="pct"/>
            <w:shd w:val="clear" w:color="auto" w:fill="auto"/>
          </w:tcPr>
          <w:p w:rsidR="00C8202D" w:rsidRPr="00121AD1" w:rsidRDefault="00C8202D" w:rsidP="006C4D33">
            <w:pPr>
              <w:pStyle w:val="a9"/>
              <w:spacing w:after="0"/>
              <w:rPr>
                <w:sz w:val="16"/>
                <w:szCs w:val="16"/>
                <w:lang w:val="en-US"/>
              </w:rPr>
            </w:pPr>
          </w:p>
        </w:tc>
        <w:tc>
          <w:tcPr>
            <w:tcW w:w="250" w:type="pct"/>
            <w:shd w:val="clear" w:color="auto" w:fill="auto"/>
          </w:tcPr>
          <w:p w:rsidR="00C8202D" w:rsidRPr="00121AD1" w:rsidRDefault="00C8202D" w:rsidP="006C4D33">
            <w:pPr>
              <w:pStyle w:val="a9"/>
              <w:spacing w:after="0"/>
              <w:rPr>
                <w:sz w:val="16"/>
                <w:szCs w:val="16"/>
                <w:lang w:val="en-US"/>
              </w:rPr>
            </w:pPr>
          </w:p>
        </w:tc>
        <w:tc>
          <w:tcPr>
            <w:tcW w:w="250" w:type="pct"/>
            <w:shd w:val="clear" w:color="auto" w:fill="auto"/>
          </w:tcPr>
          <w:p w:rsidR="00C8202D" w:rsidRPr="00121AD1" w:rsidRDefault="00C8202D" w:rsidP="006C4D33">
            <w:pPr>
              <w:pStyle w:val="a9"/>
              <w:spacing w:after="0"/>
              <w:rPr>
                <w:sz w:val="16"/>
                <w:szCs w:val="16"/>
                <w:lang w:val="en-US"/>
              </w:rPr>
            </w:pPr>
          </w:p>
        </w:tc>
        <w:tc>
          <w:tcPr>
            <w:tcW w:w="250" w:type="pct"/>
            <w:shd w:val="clear" w:color="auto" w:fill="auto"/>
          </w:tcPr>
          <w:p w:rsidR="00C8202D" w:rsidRPr="00121AD1" w:rsidRDefault="00C8202D" w:rsidP="006C4D33">
            <w:pPr>
              <w:pStyle w:val="a9"/>
              <w:spacing w:after="0"/>
              <w:rPr>
                <w:sz w:val="16"/>
                <w:szCs w:val="16"/>
                <w:lang w:val="en-US"/>
              </w:rPr>
            </w:pPr>
          </w:p>
        </w:tc>
        <w:tc>
          <w:tcPr>
            <w:tcW w:w="238" w:type="pct"/>
            <w:shd w:val="clear" w:color="auto" w:fill="auto"/>
          </w:tcPr>
          <w:p w:rsidR="00C8202D" w:rsidRPr="00121AD1" w:rsidRDefault="00C8202D" w:rsidP="006C4D33">
            <w:pPr>
              <w:pStyle w:val="a9"/>
              <w:spacing w:after="0"/>
              <w:rPr>
                <w:sz w:val="16"/>
                <w:szCs w:val="16"/>
                <w:lang w:val="en-US"/>
              </w:rPr>
            </w:pPr>
          </w:p>
        </w:tc>
      </w:tr>
      <w:tr w:rsidR="00C8202D" w:rsidRPr="00166912" w:rsidTr="006C4D33">
        <w:trPr>
          <w:trHeight w:val="302"/>
        </w:trPr>
        <w:tc>
          <w:tcPr>
            <w:tcW w:w="2009" w:type="pct"/>
            <w:gridSpan w:val="9"/>
            <w:shd w:val="clear" w:color="auto" w:fill="auto"/>
          </w:tcPr>
          <w:p w:rsidR="00C8202D" w:rsidRPr="00166912" w:rsidRDefault="00691BAC" w:rsidP="006C4D33">
            <w:pPr>
              <w:pStyle w:val="a9"/>
              <w:spacing w:after="0"/>
              <w:rPr>
                <w:rStyle w:val="-"/>
                <w:rFonts w:asciiTheme="majorHAnsi" w:hAnsiTheme="majorHAnsi" w:cstheme="majorHAnsi"/>
                <w:b/>
              </w:rPr>
            </w:pPr>
            <w:r w:rsidRPr="00166912">
              <w:rPr>
                <w:rFonts w:asciiTheme="majorHAnsi" w:hAnsiTheme="majorHAnsi" w:cstheme="majorHAnsi"/>
              </w:rPr>
              <w:fldChar w:fldCharType="begin"/>
            </w:r>
            <w:r w:rsidR="00C8202D" w:rsidRPr="00166912">
              <w:rPr>
                <w:rFonts w:asciiTheme="majorHAnsi" w:hAnsiTheme="majorHAnsi" w:cstheme="majorHAnsi"/>
              </w:rPr>
              <w:instrText xml:space="preserve"> HYPERLINK "http://olympiakopantechnon.gr/" </w:instrText>
            </w:r>
            <w:r w:rsidRPr="00166912">
              <w:rPr>
                <w:rFonts w:asciiTheme="majorHAnsi" w:hAnsiTheme="majorHAnsi" w:cstheme="majorHAnsi"/>
              </w:rPr>
              <w:fldChar w:fldCharType="separate"/>
            </w:r>
            <w:r w:rsidR="00C8202D" w:rsidRPr="00166912">
              <w:rPr>
                <w:rStyle w:val="-"/>
                <w:rFonts w:asciiTheme="majorHAnsi" w:hAnsiTheme="majorHAnsi" w:cstheme="majorHAnsi"/>
                <w:b/>
              </w:rPr>
              <w:t>ΟΛΥΜΠΙΑΚΟ ΠΑΝΤΕΧΝΟΝ</w:t>
            </w:r>
          </w:p>
          <w:p w:rsidR="00C8202D" w:rsidRPr="00166912" w:rsidRDefault="00C8202D" w:rsidP="006C4D33">
            <w:pPr>
              <w:pStyle w:val="a9"/>
              <w:spacing w:after="0"/>
              <w:rPr>
                <w:rFonts w:asciiTheme="majorHAnsi" w:hAnsiTheme="majorHAnsi" w:cstheme="majorHAnsi"/>
              </w:rPr>
            </w:pPr>
            <w:r w:rsidRPr="00166912">
              <w:rPr>
                <w:rStyle w:val="-"/>
                <w:rFonts w:asciiTheme="majorHAnsi" w:hAnsiTheme="majorHAnsi" w:cstheme="majorHAnsi"/>
                <w:b/>
                <w:i/>
              </w:rPr>
              <w:t>το γνωρίζουμε και το διαδίδουμε!</w:t>
            </w:r>
            <w:r w:rsidR="00691BAC" w:rsidRPr="00166912">
              <w:rPr>
                <w:rFonts w:asciiTheme="majorHAnsi" w:hAnsiTheme="majorHAnsi" w:cstheme="majorHAnsi"/>
              </w:rPr>
              <w:fldChar w:fldCharType="end"/>
            </w:r>
          </w:p>
        </w:tc>
        <w:tc>
          <w:tcPr>
            <w:tcW w:w="500" w:type="pct"/>
            <w:vMerge/>
            <w:shd w:val="clear" w:color="auto" w:fill="auto"/>
          </w:tcPr>
          <w:p w:rsidR="00C8202D" w:rsidRPr="00166912" w:rsidRDefault="00C8202D" w:rsidP="006C4D33">
            <w:pPr>
              <w:pStyle w:val="a9"/>
              <w:spacing w:after="0"/>
            </w:pPr>
          </w:p>
        </w:tc>
        <w:tc>
          <w:tcPr>
            <w:tcW w:w="2491" w:type="pct"/>
            <w:gridSpan w:val="10"/>
            <w:shd w:val="clear" w:color="auto" w:fill="auto"/>
            <w:vAlign w:val="bottom"/>
          </w:tcPr>
          <w:p w:rsidR="00C8202D" w:rsidRPr="00166912" w:rsidRDefault="00C8202D" w:rsidP="006C4D33">
            <w:pPr>
              <w:pStyle w:val="a9"/>
              <w:spacing w:after="0"/>
            </w:pPr>
            <w:r w:rsidRPr="00166912">
              <w:t>ΕΛΛΑΔΑ, ΒΟΛΟΣ,</w:t>
            </w:r>
          </w:p>
          <w:p w:rsidR="00C8202D" w:rsidRPr="00166912" w:rsidRDefault="00C8202D" w:rsidP="006C4D33">
            <w:pPr>
              <w:pStyle w:val="a9"/>
              <w:spacing w:after="0"/>
            </w:pPr>
            <w:r>
              <w:t>Σάββατο, 12 Νοεμβρίου 2016</w:t>
            </w:r>
            <w:r w:rsidRPr="00166912">
              <w:t xml:space="preserve"> / </w:t>
            </w:r>
            <w:r>
              <w:t>1:35 μμ</w:t>
            </w:r>
          </w:p>
        </w:tc>
      </w:tr>
      <w:tr w:rsidR="00C8202D" w:rsidRPr="00B172C5" w:rsidTr="006C4D33">
        <w:trPr>
          <w:trHeight w:val="172"/>
        </w:trPr>
        <w:tc>
          <w:tcPr>
            <w:tcW w:w="2009" w:type="pct"/>
            <w:gridSpan w:val="9"/>
            <w:shd w:val="clear" w:color="auto" w:fill="auto"/>
          </w:tcPr>
          <w:p w:rsidR="00C8202D" w:rsidRPr="00B172C5" w:rsidRDefault="00C8202D" w:rsidP="006C4D33">
            <w:pPr>
              <w:pStyle w:val="a9"/>
              <w:spacing w:after="0"/>
              <w:rPr>
                <w:rFonts w:asciiTheme="majorHAnsi" w:hAnsiTheme="majorHAnsi" w:cstheme="majorHAnsi"/>
                <w:sz w:val="16"/>
                <w:szCs w:val="16"/>
              </w:rPr>
            </w:pPr>
          </w:p>
        </w:tc>
        <w:tc>
          <w:tcPr>
            <w:tcW w:w="500" w:type="pct"/>
            <w:vMerge/>
            <w:shd w:val="clear" w:color="auto" w:fill="auto"/>
          </w:tcPr>
          <w:p w:rsidR="00C8202D" w:rsidRPr="00B172C5" w:rsidRDefault="00C8202D" w:rsidP="006C4D33">
            <w:pPr>
              <w:pStyle w:val="a9"/>
              <w:spacing w:after="0"/>
              <w:rPr>
                <w:sz w:val="16"/>
                <w:szCs w:val="16"/>
              </w:rPr>
            </w:pPr>
          </w:p>
        </w:tc>
        <w:tc>
          <w:tcPr>
            <w:tcW w:w="2491" w:type="pct"/>
            <w:gridSpan w:val="10"/>
            <w:vMerge w:val="restart"/>
            <w:shd w:val="clear" w:color="auto" w:fill="auto"/>
            <w:vAlign w:val="bottom"/>
          </w:tcPr>
          <w:p w:rsidR="00C8202D" w:rsidRPr="00B172C5" w:rsidRDefault="00C8202D" w:rsidP="006C4D33">
            <w:pPr>
              <w:pStyle w:val="a9"/>
              <w:spacing w:after="0"/>
              <w:rPr>
                <w:sz w:val="24"/>
                <w:szCs w:val="24"/>
              </w:rPr>
            </w:pPr>
            <w:r w:rsidRPr="00B172C5">
              <w:rPr>
                <w:b/>
                <w:sz w:val="24"/>
                <w:szCs w:val="24"/>
              </w:rPr>
              <w:t>ΕΠΙΣΤΟΛΗ</w:t>
            </w:r>
          </w:p>
        </w:tc>
      </w:tr>
      <w:tr w:rsidR="00C8202D" w:rsidRPr="00166912" w:rsidTr="006C4D33">
        <w:trPr>
          <w:trHeight w:val="350"/>
        </w:trPr>
        <w:tc>
          <w:tcPr>
            <w:tcW w:w="2009" w:type="pct"/>
            <w:gridSpan w:val="9"/>
            <w:vMerge w:val="restart"/>
            <w:shd w:val="clear" w:color="auto" w:fill="auto"/>
          </w:tcPr>
          <w:p w:rsidR="00C8202D" w:rsidRPr="00166912" w:rsidRDefault="00C8202D" w:rsidP="006C4D33">
            <w:pPr>
              <w:pStyle w:val="a9"/>
              <w:spacing w:after="0"/>
              <w:jc w:val="both"/>
              <w:rPr>
                <w:rFonts w:asciiTheme="majorHAnsi" w:hAnsiTheme="majorHAnsi" w:cstheme="majorHAnsi"/>
                <w:sz w:val="16"/>
                <w:szCs w:val="16"/>
              </w:rPr>
            </w:pPr>
            <w:r w:rsidRPr="00166912">
              <w:rPr>
                <w:rFonts w:asciiTheme="majorHAnsi" w:hAnsiTheme="majorHAnsi" w:cstheme="majorHAnsi"/>
                <w:sz w:val="16"/>
                <w:szCs w:val="16"/>
              </w:rPr>
              <w:t>ΠΡΟΣΩΡΙΝΟΣ ΠΡΟΕΔΡΟΣ ΟΠ,</w:t>
            </w:r>
          </w:p>
          <w:p w:rsidR="00C8202D" w:rsidRPr="00166912" w:rsidRDefault="00691BAC" w:rsidP="006C4D33">
            <w:pPr>
              <w:pStyle w:val="a9"/>
              <w:spacing w:after="0"/>
              <w:jc w:val="both"/>
              <w:rPr>
                <w:rFonts w:asciiTheme="majorHAnsi" w:hAnsiTheme="majorHAnsi" w:cstheme="majorHAnsi"/>
                <w:b/>
                <w:color w:val="0000FF" w:themeColor="accent6"/>
                <w:sz w:val="16"/>
                <w:szCs w:val="16"/>
              </w:rPr>
            </w:pPr>
            <w:hyperlink r:id="rId11" w:history="1">
              <w:r w:rsidR="00C8202D" w:rsidRPr="00166912">
                <w:rPr>
                  <w:rStyle w:val="-"/>
                  <w:rFonts w:asciiTheme="majorHAnsi" w:hAnsiTheme="majorHAnsi" w:cstheme="majorHAnsi"/>
                  <w:b/>
                  <w:sz w:val="16"/>
                  <w:szCs w:val="16"/>
                </w:rPr>
                <w:t>ΑΝΤΩΝΙΟΣ Μαρτίνης</w:t>
              </w:r>
            </w:hyperlink>
            <w:r w:rsidR="00C8202D" w:rsidRPr="00B172C5">
              <w:rPr>
                <w:rFonts w:asciiTheme="majorHAnsi" w:hAnsiTheme="majorHAnsi" w:cstheme="majorHAnsi"/>
                <w:sz w:val="16"/>
                <w:szCs w:val="16"/>
              </w:rPr>
              <w:t>.</w:t>
            </w:r>
          </w:p>
          <w:p w:rsidR="00C8202D" w:rsidRPr="00166912" w:rsidRDefault="00C8202D" w:rsidP="006C4D33">
            <w:pPr>
              <w:pStyle w:val="a9"/>
              <w:spacing w:after="0"/>
              <w:jc w:val="left"/>
              <w:rPr>
                <w:rFonts w:asciiTheme="majorHAnsi" w:hAnsiTheme="majorHAnsi" w:cstheme="majorHAnsi"/>
                <w:b/>
                <w:sz w:val="16"/>
                <w:szCs w:val="16"/>
              </w:rPr>
            </w:pPr>
            <w:r>
              <w:rPr>
                <w:rFonts w:asciiTheme="majorHAnsi" w:hAnsiTheme="majorHAnsi" w:cstheme="majorHAnsi"/>
                <w:b/>
                <w:sz w:val="16"/>
                <w:szCs w:val="16"/>
              </w:rPr>
              <w:t>Κ. Καρτάλη 184,</w:t>
            </w:r>
            <w:r w:rsidRPr="00166912">
              <w:rPr>
                <w:rFonts w:asciiTheme="majorHAnsi" w:hAnsiTheme="majorHAnsi" w:cstheme="majorHAnsi"/>
                <w:b/>
                <w:sz w:val="16"/>
                <w:szCs w:val="16"/>
              </w:rPr>
              <w:t xml:space="preserve"> 382 21  ΒΟΛΟΣ</w:t>
            </w:r>
            <w:r>
              <w:rPr>
                <w:rFonts w:asciiTheme="majorHAnsi" w:hAnsiTheme="majorHAnsi" w:cstheme="majorHAnsi"/>
                <w:sz w:val="16"/>
                <w:szCs w:val="16"/>
              </w:rPr>
              <w:t xml:space="preserve">, </w:t>
            </w:r>
            <w:r>
              <w:rPr>
                <w:rFonts w:asciiTheme="majorHAnsi" w:hAnsiTheme="majorHAnsi" w:cstheme="majorHAnsi"/>
                <w:b/>
                <w:sz w:val="16"/>
                <w:szCs w:val="16"/>
              </w:rPr>
              <w:t>ΕΛΛΑΔΑ</w:t>
            </w:r>
            <w:r w:rsidRPr="00B172C5">
              <w:rPr>
                <w:rFonts w:asciiTheme="majorHAnsi" w:hAnsiTheme="majorHAnsi" w:cstheme="majorHAnsi"/>
                <w:sz w:val="16"/>
                <w:szCs w:val="16"/>
              </w:rPr>
              <w:t>.</w:t>
            </w:r>
          </w:p>
          <w:p w:rsidR="00C8202D" w:rsidRPr="00166912" w:rsidRDefault="00C8202D" w:rsidP="006C4D33">
            <w:pPr>
              <w:pStyle w:val="a9"/>
              <w:spacing w:after="0"/>
              <w:jc w:val="left"/>
              <w:rPr>
                <w:rFonts w:asciiTheme="majorHAnsi" w:hAnsiTheme="majorHAnsi" w:cstheme="majorHAnsi"/>
                <w:sz w:val="16"/>
                <w:szCs w:val="16"/>
              </w:rPr>
            </w:pPr>
            <w:r w:rsidRPr="00166912">
              <w:rPr>
                <w:rFonts w:asciiTheme="majorHAnsi" w:hAnsiTheme="majorHAnsi" w:cstheme="majorHAnsi"/>
                <w:sz w:val="16"/>
                <w:szCs w:val="16"/>
              </w:rPr>
              <w:t xml:space="preserve">Τηλέφ: </w:t>
            </w:r>
            <w:r w:rsidRPr="00166912">
              <w:rPr>
                <w:rFonts w:asciiTheme="majorHAnsi" w:hAnsiTheme="majorHAnsi" w:cstheme="majorHAnsi"/>
                <w:b/>
                <w:sz w:val="16"/>
                <w:szCs w:val="16"/>
              </w:rPr>
              <w:t>+30 2421055037</w:t>
            </w:r>
            <w:r w:rsidRPr="00166912">
              <w:rPr>
                <w:rFonts w:asciiTheme="majorHAnsi" w:hAnsiTheme="majorHAnsi" w:cstheme="majorHAnsi"/>
                <w:sz w:val="16"/>
                <w:szCs w:val="16"/>
              </w:rPr>
              <w:t xml:space="preserve">, κιν: </w:t>
            </w:r>
            <w:r w:rsidRPr="00166912">
              <w:rPr>
                <w:rFonts w:asciiTheme="majorHAnsi" w:hAnsiTheme="majorHAnsi" w:cstheme="majorHAnsi"/>
                <w:b/>
                <w:sz w:val="16"/>
                <w:szCs w:val="16"/>
              </w:rPr>
              <w:t>+30 6976887021</w:t>
            </w:r>
            <w:r w:rsidRPr="00166912">
              <w:rPr>
                <w:rFonts w:asciiTheme="majorHAnsi" w:hAnsiTheme="majorHAnsi" w:cstheme="majorHAnsi"/>
                <w:sz w:val="16"/>
                <w:szCs w:val="16"/>
              </w:rPr>
              <w:t>.</w:t>
            </w:r>
          </w:p>
          <w:p w:rsidR="00C8202D" w:rsidRPr="003E75F6" w:rsidRDefault="00C8202D" w:rsidP="006C4D33">
            <w:pPr>
              <w:pStyle w:val="a9"/>
              <w:spacing w:after="0"/>
              <w:jc w:val="left"/>
              <w:rPr>
                <w:sz w:val="16"/>
                <w:szCs w:val="16"/>
                <w:lang w:val="en-US"/>
              </w:rPr>
            </w:pPr>
            <w:r w:rsidRPr="003E75F6">
              <w:rPr>
                <w:sz w:val="16"/>
                <w:szCs w:val="16"/>
                <w:lang w:val="en-US"/>
              </w:rPr>
              <w:t xml:space="preserve">Email: </w:t>
            </w:r>
            <w:hyperlink r:id="rId12" w:history="1">
              <w:r w:rsidRPr="003E75F6">
                <w:rPr>
                  <w:rStyle w:val="-"/>
                  <w:sz w:val="16"/>
                  <w:szCs w:val="16"/>
                  <w:lang w:val="en-US"/>
                </w:rPr>
                <w:t>ppop@olympiakopantechnon.gr</w:t>
              </w:r>
            </w:hyperlink>
          </w:p>
          <w:p w:rsidR="00C8202D" w:rsidRPr="003E75F6" w:rsidRDefault="00C8202D" w:rsidP="006C4D33">
            <w:pPr>
              <w:pStyle w:val="a9"/>
              <w:spacing w:after="0"/>
              <w:jc w:val="left"/>
              <w:rPr>
                <w:sz w:val="16"/>
                <w:szCs w:val="16"/>
                <w:lang w:val="en-US"/>
              </w:rPr>
            </w:pPr>
            <w:r w:rsidRPr="00166912">
              <w:rPr>
                <w:sz w:val="16"/>
                <w:szCs w:val="16"/>
              </w:rPr>
              <w:t>Ιστότοπος</w:t>
            </w:r>
            <w:r w:rsidRPr="003E75F6">
              <w:rPr>
                <w:sz w:val="16"/>
                <w:szCs w:val="16"/>
                <w:lang w:val="en-US"/>
              </w:rPr>
              <w:t xml:space="preserve">: </w:t>
            </w:r>
            <w:hyperlink r:id="rId13" w:history="1">
              <w:r w:rsidRPr="003E75F6">
                <w:rPr>
                  <w:rStyle w:val="-"/>
                  <w:sz w:val="16"/>
                  <w:szCs w:val="16"/>
                  <w:lang w:val="en-US"/>
                </w:rPr>
                <w:t>olympiakopantechnon.gr</w:t>
              </w:r>
            </w:hyperlink>
          </w:p>
          <w:p w:rsidR="00C8202D" w:rsidRPr="003E75F6" w:rsidRDefault="00C8202D" w:rsidP="006C4D33">
            <w:pPr>
              <w:pStyle w:val="a9"/>
              <w:spacing w:after="0"/>
              <w:jc w:val="left"/>
              <w:rPr>
                <w:sz w:val="16"/>
                <w:szCs w:val="16"/>
                <w:lang w:val="en-US"/>
              </w:rPr>
            </w:pPr>
          </w:p>
          <w:p w:rsidR="00C8202D" w:rsidRPr="00166912" w:rsidRDefault="00C8202D" w:rsidP="006C4D33">
            <w:pPr>
              <w:pStyle w:val="a9"/>
              <w:spacing w:after="0"/>
              <w:jc w:val="left"/>
              <w:rPr>
                <w:sz w:val="16"/>
                <w:szCs w:val="16"/>
              </w:rPr>
            </w:pPr>
            <w:r w:rsidRPr="00166912">
              <w:rPr>
                <w:sz w:val="16"/>
                <w:szCs w:val="16"/>
              </w:rPr>
              <w:t>Αριθμός πρωτοκόλλου:</w:t>
            </w:r>
          </w:p>
          <w:p w:rsidR="00C8202D" w:rsidRPr="00166912" w:rsidRDefault="00C8202D" w:rsidP="006C4D33">
            <w:pPr>
              <w:pStyle w:val="ad"/>
            </w:pPr>
            <w:r>
              <w:t>ΟΠ / ΠΠαα-19 / 2016-1</w:t>
            </w:r>
            <w:r>
              <w:rPr>
                <w:lang w:val="en-US"/>
              </w:rPr>
              <w:t>1</w:t>
            </w:r>
            <w:r>
              <w:t>-12</w:t>
            </w:r>
            <w:r w:rsidRPr="00166912">
              <w:t xml:space="preserve"> / 1</w:t>
            </w:r>
          </w:p>
        </w:tc>
        <w:tc>
          <w:tcPr>
            <w:tcW w:w="500" w:type="pct"/>
            <w:vMerge/>
            <w:shd w:val="clear" w:color="auto" w:fill="auto"/>
          </w:tcPr>
          <w:p w:rsidR="00C8202D" w:rsidRPr="00166912" w:rsidRDefault="00C8202D" w:rsidP="006C4D33">
            <w:pPr>
              <w:pStyle w:val="a9"/>
              <w:spacing w:after="0"/>
            </w:pPr>
          </w:p>
        </w:tc>
        <w:tc>
          <w:tcPr>
            <w:tcW w:w="2491" w:type="pct"/>
            <w:gridSpan w:val="10"/>
            <w:vMerge/>
            <w:shd w:val="clear" w:color="auto" w:fill="auto"/>
            <w:vAlign w:val="center"/>
          </w:tcPr>
          <w:p w:rsidR="00C8202D" w:rsidRPr="00166912" w:rsidRDefault="00C8202D" w:rsidP="006C4D33">
            <w:pPr>
              <w:pStyle w:val="a9"/>
              <w:spacing w:after="0"/>
              <w:rPr>
                <w:b/>
              </w:rPr>
            </w:pPr>
          </w:p>
        </w:tc>
      </w:tr>
      <w:tr w:rsidR="00C8202D" w:rsidRPr="00166912" w:rsidTr="006C4D33">
        <w:trPr>
          <w:trHeight w:val="80"/>
        </w:trPr>
        <w:tc>
          <w:tcPr>
            <w:tcW w:w="2009" w:type="pct"/>
            <w:gridSpan w:val="9"/>
            <w:vMerge/>
            <w:shd w:val="clear" w:color="auto" w:fill="auto"/>
          </w:tcPr>
          <w:p w:rsidR="00C8202D" w:rsidRPr="00166912" w:rsidRDefault="00C8202D" w:rsidP="006C4D33">
            <w:pPr>
              <w:pStyle w:val="a9"/>
              <w:spacing w:after="0"/>
            </w:pPr>
          </w:p>
        </w:tc>
        <w:tc>
          <w:tcPr>
            <w:tcW w:w="500" w:type="pct"/>
            <w:vMerge/>
            <w:shd w:val="clear" w:color="auto" w:fill="auto"/>
          </w:tcPr>
          <w:p w:rsidR="00C8202D" w:rsidRPr="00166912" w:rsidRDefault="00C8202D" w:rsidP="006C4D33">
            <w:pPr>
              <w:pStyle w:val="a9"/>
              <w:spacing w:after="0"/>
            </w:pPr>
          </w:p>
        </w:tc>
        <w:tc>
          <w:tcPr>
            <w:tcW w:w="2491" w:type="pct"/>
            <w:gridSpan w:val="10"/>
            <w:shd w:val="clear" w:color="auto" w:fill="auto"/>
          </w:tcPr>
          <w:p w:rsidR="00C8202D" w:rsidRPr="00166912" w:rsidRDefault="00C8202D" w:rsidP="006C4D33">
            <w:pPr>
              <w:pStyle w:val="a9"/>
              <w:spacing w:after="0"/>
            </w:pPr>
          </w:p>
        </w:tc>
      </w:tr>
      <w:tr w:rsidR="00C8202D" w:rsidRPr="0032771A" w:rsidTr="006C4D33">
        <w:trPr>
          <w:trHeight w:val="1104"/>
        </w:trPr>
        <w:tc>
          <w:tcPr>
            <w:tcW w:w="2009" w:type="pct"/>
            <w:gridSpan w:val="9"/>
            <w:vMerge/>
            <w:shd w:val="clear" w:color="auto" w:fill="auto"/>
          </w:tcPr>
          <w:p w:rsidR="00C8202D" w:rsidRPr="00166912" w:rsidRDefault="00C8202D" w:rsidP="006C4D33">
            <w:pPr>
              <w:pStyle w:val="a9"/>
              <w:spacing w:after="0"/>
            </w:pPr>
          </w:p>
        </w:tc>
        <w:tc>
          <w:tcPr>
            <w:tcW w:w="500" w:type="pct"/>
            <w:vMerge/>
            <w:shd w:val="clear" w:color="auto" w:fill="auto"/>
          </w:tcPr>
          <w:p w:rsidR="00C8202D" w:rsidRPr="00166912" w:rsidRDefault="00C8202D" w:rsidP="006C4D33">
            <w:pPr>
              <w:pStyle w:val="a9"/>
              <w:spacing w:after="0"/>
            </w:pPr>
          </w:p>
        </w:tc>
        <w:tc>
          <w:tcPr>
            <w:tcW w:w="2491" w:type="pct"/>
            <w:gridSpan w:val="10"/>
            <w:shd w:val="clear" w:color="auto" w:fill="auto"/>
          </w:tcPr>
          <w:p w:rsidR="00C8202D" w:rsidRDefault="00C8202D" w:rsidP="006C4D33">
            <w:pPr>
              <w:pStyle w:val="a9"/>
              <w:spacing w:after="0"/>
            </w:pPr>
            <w:r>
              <w:t>ΠΡΟΣ</w:t>
            </w:r>
          </w:p>
          <w:p w:rsidR="00C8202D" w:rsidRDefault="00C8202D" w:rsidP="006C4D33">
            <w:pPr>
              <w:pStyle w:val="a9"/>
              <w:spacing w:after="0"/>
              <w:jc w:val="both"/>
            </w:pPr>
            <w:r>
              <w:t>Τους κκ υπουργούς, όλων των υπουργείων Πολιτισμού κι Αθλητισμού του πλανήτη και τους διεθνείς, πολιτισμικούς και αθλητικούς οργανισμούς</w:t>
            </w:r>
          </w:p>
          <w:p w:rsidR="00C8202D" w:rsidRDefault="00C8202D" w:rsidP="006C4D33">
            <w:pPr>
              <w:pStyle w:val="a9"/>
              <w:spacing w:after="0"/>
            </w:pPr>
          </w:p>
          <w:p w:rsidR="00C8202D" w:rsidRPr="00804492" w:rsidRDefault="00C8202D" w:rsidP="006C4D33">
            <w:pPr>
              <w:pStyle w:val="a9"/>
              <w:spacing w:after="0"/>
              <w:rPr>
                <w:color w:val="338C33" w:themeColor="accent2"/>
                <w:lang w:val="en-US"/>
              </w:rPr>
            </w:pPr>
            <w:r w:rsidRPr="00804492">
              <w:rPr>
                <w:color w:val="338C33" w:themeColor="accent2"/>
                <w:lang w:val="en-US"/>
              </w:rPr>
              <w:t>TO:</w:t>
            </w:r>
          </w:p>
          <w:p w:rsidR="00C8202D" w:rsidRPr="001E6C5A" w:rsidRDefault="00C8202D" w:rsidP="006C4D33">
            <w:pPr>
              <w:pStyle w:val="a9"/>
              <w:spacing w:after="0"/>
              <w:jc w:val="both"/>
              <w:rPr>
                <w:lang w:val="en-US"/>
              </w:rPr>
            </w:pPr>
            <w:r w:rsidRPr="001E6C5A">
              <w:rPr>
                <w:color w:val="338C33" w:themeColor="accent2"/>
                <w:lang w:val="en-US"/>
              </w:rPr>
              <w:t>Messrs Ministers, all ministries of Culture and Sport global and international, cultural and sports organizations.</w:t>
            </w:r>
          </w:p>
        </w:tc>
      </w:tr>
      <w:tr w:rsidR="00C8202D" w:rsidRPr="0032771A" w:rsidTr="006C4D33">
        <w:trPr>
          <w:trHeight w:val="80"/>
        </w:trPr>
        <w:tc>
          <w:tcPr>
            <w:tcW w:w="5000" w:type="pct"/>
            <w:gridSpan w:val="20"/>
            <w:shd w:val="clear" w:color="auto" w:fill="auto"/>
          </w:tcPr>
          <w:p w:rsidR="00C8202D" w:rsidRPr="00804492" w:rsidRDefault="00C8202D" w:rsidP="006C4D33">
            <w:pPr>
              <w:pStyle w:val="a9"/>
              <w:spacing w:after="0"/>
              <w:rPr>
                <w:sz w:val="48"/>
                <w:szCs w:val="48"/>
                <w:lang w:val="en-US"/>
              </w:rPr>
            </w:pPr>
          </w:p>
        </w:tc>
      </w:tr>
      <w:tr w:rsidR="00C8202D" w:rsidRPr="0032771A" w:rsidTr="006C4D33">
        <w:tblPrEx>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PrEx>
        <w:trPr>
          <w:trHeight w:val="80"/>
        </w:trPr>
        <w:tc>
          <w:tcPr>
            <w:tcW w:w="1243" w:type="pct"/>
            <w:gridSpan w:val="6"/>
            <w:tcBorders>
              <w:top w:val="nil"/>
              <w:left w:val="nil"/>
              <w:bottom w:val="nil"/>
              <w:right w:val="nil"/>
            </w:tcBorders>
            <w:shd w:val="clear" w:color="auto" w:fill="auto"/>
          </w:tcPr>
          <w:p w:rsidR="00C8202D" w:rsidRPr="00166912" w:rsidRDefault="00C8202D" w:rsidP="006C4D33">
            <w:pPr>
              <w:pStyle w:val="a9"/>
              <w:spacing w:after="0"/>
              <w:jc w:val="left"/>
              <w:rPr>
                <w:b/>
              </w:rPr>
            </w:pPr>
            <w:r w:rsidRPr="00166912">
              <w:rPr>
                <w:b/>
              </w:rPr>
              <w:t>ΘΕΜΑ:</w:t>
            </w:r>
          </w:p>
        </w:tc>
        <w:tc>
          <w:tcPr>
            <w:tcW w:w="3757" w:type="pct"/>
            <w:gridSpan w:val="14"/>
            <w:tcBorders>
              <w:top w:val="nil"/>
              <w:left w:val="nil"/>
              <w:bottom w:val="nil"/>
              <w:right w:val="nil"/>
            </w:tcBorders>
            <w:shd w:val="clear" w:color="auto" w:fill="auto"/>
          </w:tcPr>
          <w:p w:rsidR="00C8202D" w:rsidRPr="00556BA8" w:rsidRDefault="00691BAC" w:rsidP="006C4D33">
            <w:pPr>
              <w:pStyle w:val="1"/>
            </w:pPr>
            <w:hyperlink r:id="rId14" w:history="1">
              <w:r w:rsidR="00C8202D" w:rsidRPr="00556BA8">
                <w:rPr>
                  <w:rStyle w:val="-"/>
                </w:rPr>
                <w:t>Διευκρινήσεις για την κοινή διαχείριση της ευ.</w:t>
              </w:r>
            </w:hyperlink>
          </w:p>
          <w:p w:rsidR="00C8202D" w:rsidRPr="001E6C5A" w:rsidRDefault="00C8202D" w:rsidP="006C4D33">
            <w:pPr>
              <w:pStyle w:val="1"/>
              <w:rPr>
                <w:color w:val="338C33" w:themeColor="accent2"/>
                <w:lang w:val="en-US"/>
              </w:rPr>
            </w:pPr>
            <w:r w:rsidRPr="00556BA8">
              <w:rPr>
                <w:color w:val="338C33" w:themeColor="accent2"/>
                <w:lang w:val="en-US"/>
              </w:rPr>
              <w:t xml:space="preserve">Clarifications for the joint management of the </w:t>
            </w:r>
            <w:r>
              <w:rPr>
                <w:color w:val="338C33" w:themeColor="accent2"/>
              </w:rPr>
              <w:t>ευ</w:t>
            </w:r>
            <w:r w:rsidRPr="001E6C5A">
              <w:rPr>
                <w:color w:val="338C33" w:themeColor="accent2"/>
                <w:lang w:val="en-US"/>
              </w:rPr>
              <w:t xml:space="preserve"> [fair (ef)].</w:t>
            </w:r>
          </w:p>
        </w:tc>
      </w:tr>
      <w:tr w:rsidR="00C8202D" w:rsidRPr="0032771A" w:rsidTr="006C4D33">
        <w:tblPrEx>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PrEx>
        <w:trPr>
          <w:trHeight w:val="260"/>
        </w:trPr>
        <w:tc>
          <w:tcPr>
            <w:tcW w:w="5000" w:type="pct"/>
            <w:gridSpan w:val="20"/>
            <w:tcBorders>
              <w:top w:val="nil"/>
              <w:left w:val="nil"/>
              <w:bottom w:val="nil"/>
              <w:right w:val="nil"/>
            </w:tcBorders>
            <w:shd w:val="clear" w:color="auto" w:fill="auto"/>
          </w:tcPr>
          <w:p w:rsidR="00C8202D" w:rsidRPr="001E6C5A" w:rsidRDefault="00C8202D" w:rsidP="006C4D33">
            <w:pPr>
              <w:pStyle w:val="a9"/>
              <w:spacing w:after="0"/>
              <w:rPr>
                <w:sz w:val="48"/>
                <w:szCs w:val="48"/>
                <w:lang w:val="en-US"/>
              </w:rPr>
            </w:pPr>
          </w:p>
        </w:tc>
      </w:tr>
      <w:tr w:rsidR="00C8202D" w:rsidRPr="0032771A" w:rsidTr="006C4D33">
        <w:tblPrEx>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PrEx>
        <w:trPr>
          <w:trHeight w:val="80"/>
        </w:trPr>
        <w:tc>
          <w:tcPr>
            <w:tcW w:w="1243" w:type="pct"/>
            <w:gridSpan w:val="6"/>
            <w:tcBorders>
              <w:top w:val="nil"/>
              <w:left w:val="nil"/>
              <w:bottom w:val="nil"/>
              <w:right w:val="nil"/>
            </w:tcBorders>
            <w:shd w:val="clear" w:color="auto" w:fill="auto"/>
          </w:tcPr>
          <w:p w:rsidR="00C8202D" w:rsidRPr="00166912" w:rsidRDefault="00C8202D" w:rsidP="006C4D33">
            <w:pPr>
              <w:pStyle w:val="a9"/>
              <w:spacing w:after="0"/>
              <w:jc w:val="left"/>
            </w:pPr>
            <w:r w:rsidRPr="00166912">
              <w:t>ΣΧΕΤΙΚΑ:</w:t>
            </w:r>
          </w:p>
        </w:tc>
        <w:tc>
          <w:tcPr>
            <w:tcW w:w="3757" w:type="pct"/>
            <w:gridSpan w:val="14"/>
            <w:tcBorders>
              <w:top w:val="nil"/>
              <w:left w:val="nil"/>
              <w:bottom w:val="nil"/>
              <w:right w:val="nil"/>
            </w:tcBorders>
            <w:shd w:val="clear" w:color="auto" w:fill="auto"/>
          </w:tcPr>
          <w:p w:rsidR="00C8202D" w:rsidRDefault="00C8202D" w:rsidP="00C8202D">
            <w:pPr>
              <w:pStyle w:val="a9"/>
              <w:numPr>
                <w:ilvl w:val="0"/>
                <w:numId w:val="1"/>
              </w:numPr>
              <w:spacing w:after="0"/>
              <w:jc w:val="left"/>
            </w:pPr>
            <w:r w:rsidRPr="00166912">
              <w:t>ΟΠ Καταστατικό, άρθρο 12</w:t>
            </w:r>
            <w:r>
              <w:t>α.</w:t>
            </w:r>
          </w:p>
          <w:p w:rsidR="00C8202D" w:rsidRPr="009031EE" w:rsidRDefault="00C8202D" w:rsidP="00C8202D">
            <w:pPr>
              <w:pStyle w:val="a9"/>
              <w:numPr>
                <w:ilvl w:val="0"/>
                <w:numId w:val="1"/>
              </w:numPr>
              <w:spacing w:after="0"/>
              <w:jc w:val="left"/>
            </w:pPr>
            <w:r>
              <w:t xml:space="preserve">2016.06.21) Ίδρυση της παγκόσμιας πολιτισμικής, διαδικτυακής πλατφόρμας «ευ» και της αθλητικής «αγών», του ΟΠ ΜΟΥΣΕΙΟΥ / ΟΠ Καναλιού / </w:t>
            </w:r>
            <w:r w:rsidRPr="009031EE">
              <w:rPr>
                <w:color w:val="338C33" w:themeColor="accent2"/>
              </w:rPr>
              <w:t xml:space="preserve">Establishment of the World Cultural, internet platform </w:t>
            </w:r>
            <w:r w:rsidRPr="009031EE">
              <w:rPr>
                <w:b/>
                <w:color w:val="338C33" w:themeColor="accent2"/>
              </w:rPr>
              <w:t>«ευ»</w:t>
            </w:r>
            <w:r w:rsidRPr="009031EE">
              <w:rPr>
                <w:color w:val="338C33" w:themeColor="accent2"/>
              </w:rPr>
              <w:t xml:space="preserve"> [</w:t>
            </w:r>
            <w:r w:rsidRPr="009031EE">
              <w:rPr>
                <w:color w:val="338C33" w:themeColor="accent2"/>
                <w:lang w:val="en-US"/>
              </w:rPr>
              <w:t>fair</w:t>
            </w:r>
            <w:r w:rsidRPr="009031EE">
              <w:rPr>
                <w:color w:val="338C33" w:themeColor="accent2"/>
              </w:rPr>
              <w:t xml:space="preserve"> (</w:t>
            </w:r>
            <w:r w:rsidRPr="009031EE">
              <w:rPr>
                <w:color w:val="338C33" w:themeColor="accent2"/>
                <w:lang w:val="en-US"/>
              </w:rPr>
              <w:t>ef</w:t>
            </w:r>
            <w:r w:rsidRPr="009031EE">
              <w:rPr>
                <w:color w:val="338C33" w:themeColor="accent2"/>
              </w:rPr>
              <w:t xml:space="preserve">)] </w:t>
            </w:r>
            <w:r w:rsidRPr="009031EE">
              <w:rPr>
                <w:color w:val="338C33" w:themeColor="accent2"/>
                <w:lang w:val="en-US"/>
              </w:rPr>
              <w:t>and</w:t>
            </w:r>
            <w:r w:rsidRPr="009031EE">
              <w:rPr>
                <w:color w:val="338C33" w:themeColor="accent2"/>
              </w:rPr>
              <w:t xml:space="preserve"> </w:t>
            </w:r>
            <w:r w:rsidRPr="009031EE">
              <w:rPr>
                <w:color w:val="338C33" w:themeColor="accent2"/>
                <w:lang w:val="en-US"/>
              </w:rPr>
              <w:t>sport</w:t>
            </w:r>
            <w:r w:rsidRPr="009031EE">
              <w:rPr>
                <w:color w:val="338C33" w:themeColor="accent2"/>
              </w:rPr>
              <w:t xml:space="preserve"> </w:t>
            </w:r>
            <w:r w:rsidRPr="009031EE">
              <w:rPr>
                <w:b/>
                <w:color w:val="338C33" w:themeColor="accent2"/>
              </w:rPr>
              <w:t>«αγών»</w:t>
            </w:r>
            <w:r w:rsidRPr="009031EE">
              <w:rPr>
                <w:color w:val="338C33" w:themeColor="accent2"/>
              </w:rPr>
              <w:t xml:space="preserve"> [</w:t>
            </w:r>
            <w:r w:rsidRPr="009031EE">
              <w:rPr>
                <w:color w:val="338C33" w:themeColor="accent2"/>
                <w:lang w:val="en-US"/>
              </w:rPr>
              <w:t>struggle</w:t>
            </w:r>
            <w:r>
              <w:rPr>
                <w:color w:val="338C33" w:themeColor="accent2"/>
              </w:rPr>
              <w:t xml:space="preserve"> </w:t>
            </w:r>
            <w:r w:rsidRPr="009031EE">
              <w:rPr>
                <w:color w:val="338C33" w:themeColor="accent2"/>
              </w:rPr>
              <w:t>(</w:t>
            </w:r>
            <w:r w:rsidRPr="009031EE">
              <w:rPr>
                <w:color w:val="338C33" w:themeColor="accent2"/>
                <w:lang w:val="en-US"/>
              </w:rPr>
              <w:t>agon</w:t>
            </w:r>
            <w:r w:rsidRPr="009031EE">
              <w:rPr>
                <w:color w:val="338C33" w:themeColor="accent2"/>
              </w:rPr>
              <w:t xml:space="preserve">)] </w:t>
            </w:r>
            <w:r w:rsidRPr="009031EE">
              <w:rPr>
                <w:color w:val="338C33" w:themeColor="accent2"/>
                <w:lang w:val="en-US"/>
              </w:rPr>
              <w:t>of</w:t>
            </w:r>
            <w:r w:rsidRPr="009031EE">
              <w:rPr>
                <w:color w:val="338C33" w:themeColor="accent2"/>
              </w:rPr>
              <w:t xml:space="preserve"> </w:t>
            </w:r>
            <w:r w:rsidRPr="009031EE">
              <w:rPr>
                <w:color w:val="338C33" w:themeColor="accent2"/>
                <w:lang w:val="en-US"/>
              </w:rPr>
              <w:t>OP</w:t>
            </w:r>
            <w:r w:rsidRPr="009031EE">
              <w:rPr>
                <w:color w:val="338C33" w:themeColor="accent2"/>
              </w:rPr>
              <w:t xml:space="preserve"> </w:t>
            </w:r>
            <w:r w:rsidRPr="009031EE">
              <w:rPr>
                <w:color w:val="338C33" w:themeColor="accent2"/>
                <w:lang w:val="en-US"/>
              </w:rPr>
              <w:t>MUSEUM</w:t>
            </w:r>
            <w:r w:rsidRPr="009031EE">
              <w:rPr>
                <w:color w:val="338C33" w:themeColor="accent2"/>
              </w:rPr>
              <w:t xml:space="preserve"> / </w:t>
            </w:r>
            <w:r w:rsidRPr="009031EE">
              <w:rPr>
                <w:color w:val="338C33" w:themeColor="accent2"/>
                <w:lang w:val="en-US"/>
              </w:rPr>
              <w:t>OP</w:t>
            </w:r>
            <w:r w:rsidRPr="009031EE">
              <w:rPr>
                <w:color w:val="338C33" w:themeColor="accent2"/>
              </w:rPr>
              <w:t xml:space="preserve"> </w:t>
            </w:r>
            <w:r w:rsidRPr="009031EE">
              <w:rPr>
                <w:color w:val="338C33" w:themeColor="accent2"/>
                <w:lang w:val="en-US"/>
              </w:rPr>
              <w:t>Channel</w:t>
            </w:r>
            <w:r w:rsidRPr="009031EE">
              <w:t>.</w:t>
            </w:r>
          </w:p>
          <w:p w:rsidR="00C8202D" w:rsidRPr="009031EE" w:rsidRDefault="00C8202D" w:rsidP="00C8202D">
            <w:pPr>
              <w:pStyle w:val="a9"/>
              <w:numPr>
                <w:ilvl w:val="0"/>
                <w:numId w:val="1"/>
              </w:numPr>
              <w:spacing w:after="0"/>
              <w:jc w:val="left"/>
              <w:rPr>
                <w:lang w:val="en-US"/>
              </w:rPr>
            </w:pPr>
            <w:r w:rsidRPr="00166912">
              <w:t>2016.1</w:t>
            </w:r>
            <w:r>
              <w:t>1.0</w:t>
            </w:r>
            <w:r w:rsidRPr="009031EE">
              <w:t>2</w:t>
            </w:r>
            <w:r w:rsidRPr="00166912">
              <w:t xml:space="preserve">) </w:t>
            </w:r>
            <w:r>
              <w:t xml:space="preserve">Έναρξη λειτουργίας της διαδικτυακής πλατφόρμας ευ. </w:t>
            </w:r>
            <w:r w:rsidRPr="009031EE">
              <w:rPr>
                <w:color w:val="338C33" w:themeColor="accent2"/>
                <w:lang w:val="en-US"/>
              </w:rPr>
              <w:t xml:space="preserve">Launch of online platform </w:t>
            </w:r>
            <w:r w:rsidRPr="009031EE">
              <w:rPr>
                <w:color w:val="338C33" w:themeColor="accent2"/>
              </w:rPr>
              <w:t>ευ</w:t>
            </w:r>
            <w:r w:rsidRPr="009031EE">
              <w:rPr>
                <w:color w:val="338C33" w:themeColor="accent2"/>
                <w:lang w:val="en-US"/>
              </w:rPr>
              <w:t xml:space="preserve"> (ef).</w:t>
            </w:r>
          </w:p>
        </w:tc>
      </w:tr>
    </w:tbl>
    <w:p w:rsidR="00C8202D" w:rsidRPr="009031EE" w:rsidRDefault="00C8202D" w:rsidP="00C8202D">
      <w:pPr>
        <w:rPr>
          <w:lang w:val="en-US"/>
        </w:rPr>
      </w:pPr>
    </w:p>
    <w:p w:rsidR="00C8202D" w:rsidRPr="00166912" w:rsidRDefault="00C8202D" w:rsidP="00C8202D">
      <w:pPr>
        <w:rPr>
          <w:bCs/>
        </w:rPr>
      </w:pPr>
      <w:r w:rsidRPr="00166912">
        <w:rPr>
          <w:bCs/>
        </w:rPr>
        <w:t>Αξιότιμοι κύριοι και κυρίες,</w:t>
      </w:r>
    </w:p>
    <w:p w:rsidR="00C8202D" w:rsidRDefault="00C8202D" w:rsidP="00C8202D">
      <w:r>
        <w:t xml:space="preserve">από το Τμήμα Εξυπηρέτησης των Πολιτών του υπουργείου Πολιτισμού της Κολομβίας, μου ζητήθηκαν διευκρινήσεις για την λειτουργία της διαδικτυακής πλατφόρμας </w:t>
      </w:r>
      <w:r w:rsidRPr="002D34B2">
        <w:rPr>
          <w:b/>
        </w:rPr>
        <w:t>ευ</w:t>
      </w:r>
      <w:r>
        <w:t xml:space="preserve">, οι οποίες εκτιμήθηκαν αναλόγως κι από την Δ-νση Διεθνών Σχέσεων του ιδίου υπουργείου. Οπότε επειδή πιθανότατα αυτές να φανούν πολύ χρήσιμες και σε σας τους υπολοίπους ως δυνητικοί διαχειριστές της </w:t>
      </w:r>
      <w:r w:rsidRPr="000A34BE">
        <w:rPr>
          <w:b/>
        </w:rPr>
        <w:t>ευ</w:t>
      </w:r>
      <w:r>
        <w:t xml:space="preserve">, επανέρχομαι και πάλι στο θέμα και σας διευκρινίζω καταρχήν, πως το </w:t>
      </w:r>
      <w:r w:rsidRPr="00263897">
        <w:rPr>
          <w:b/>
        </w:rPr>
        <w:t>ΟΛΥΜΠΙΑΚΟ ΠΑΝΤΕΧΝΟΝ</w:t>
      </w:r>
      <w:r>
        <w:t xml:space="preserve"> δεν είναι ιδιωτικός φορέας, αλλά είναι Μη Κυβερνητική Οργάνωση, μη κερδοσκοπικού χαρακτήρα και αναγνωρισμένη νομίμως από το Μονομελές Πρωτοδικείο Λαρίσης, με την </w:t>
      </w:r>
      <w:r w:rsidRPr="00E5172F">
        <w:rPr>
          <w:b/>
        </w:rPr>
        <w:t>945/2009</w:t>
      </w:r>
      <w:r>
        <w:t xml:space="preserve"> από </w:t>
      </w:r>
      <w:r w:rsidRPr="00E5172F">
        <w:rPr>
          <w:b/>
        </w:rPr>
        <w:t>3 Νοεμβρίου 2009</w:t>
      </w:r>
      <w:r>
        <w:t xml:space="preserve"> απόφασή του, την οποία μπορείτε να βρείτε σε </w:t>
      </w:r>
      <w:r>
        <w:rPr>
          <w:lang w:val="en-US"/>
        </w:rPr>
        <w:t>PDF</w:t>
      </w:r>
      <w:r>
        <w:t xml:space="preserve"> στον σύνδεσμο: </w:t>
      </w:r>
      <w:hyperlink r:id="rId15" w:history="1">
        <w:r w:rsidRPr="00A10C41">
          <w:rPr>
            <w:rStyle w:val="-"/>
          </w:rPr>
          <w:t>http://olympiakopantechnon.gr/ap_945-2009_mpl/</w:t>
        </w:r>
      </w:hyperlink>
      <w:r>
        <w:t xml:space="preserve">. Ως εκ τούτου κι επειδή σε ολόκληρο τον πλανήτη, οι ΜΚΟ συνεργάζονται αρμονικά με τους δημόσιους φορείς για την εξυπηρέτηση ποικίλων αγαθών και ανθρωπιστικών στόχων, είναι προφανές πως δεν υπάρχει το παραμικρό σχετικό κώλυμα, ή ασυμβίβαστο για την συμμετοχή σας στην κοινή διαχείριση της </w:t>
      </w:r>
      <w:r w:rsidRPr="00263897">
        <w:rPr>
          <w:b/>
        </w:rPr>
        <w:t>ευ</w:t>
      </w:r>
      <w:r>
        <w:t>.</w:t>
      </w:r>
    </w:p>
    <w:p w:rsidR="00C8202D" w:rsidRDefault="00691BAC" w:rsidP="00C8202D">
      <w:r>
        <w:rPr>
          <w:noProof/>
          <w:lang w:eastAsia="el-GR"/>
        </w:rPr>
        <w:pict>
          <v:shape id="_x0000_s1029" type="#_x0000_t202" style="position:absolute;left:0;text-align:left;margin-left:0;margin-top:0;width:413.85pt;height:52.05pt;z-index:251664384;mso-position-horizontal:center;mso-position-horizontal-relative:margin;mso-position-vertical:center;mso-position-vertical-relative:bottom-margin-area;mso-width-relative:margin;mso-height-relative:margin" stroked="f" strokecolor="#1eafe8 [3204]">
            <v:textbox style="mso-next-textbox:#_x0000_s1029">
              <w:txbxContent>
                <w:p w:rsidR="00C8202D" w:rsidRPr="00BF4688" w:rsidRDefault="00C8202D" w:rsidP="00C8202D">
                  <w:pPr>
                    <w:pStyle w:val="a5"/>
                    <w:pBdr>
                      <w:top w:val="single" w:sz="4" w:space="1" w:color="1EAFE8" w:themeColor="accent1"/>
                    </w:pBdr>
                    <w:rPr>
                      <w:color w:val="1EAFE8" w:themeColor="accent1"/>
                      <w:sz w:val="16"/>
                      <w:szCs w:val="16"/>
                    </w:rPr>
                  </w:pPr>
                </w:p>
                <w:p w:rsidR="00C8202D" w:rsidRPr="00BF4688" w:rsidRDefault="00C8202D" w:rsidP="00C8202D">
                  <w:pPr>
                    <w:pStyle w:val="a5"/>
                    <w:ind w:firstLine="0"/>
                    <w:rPr>
                      <w:color w:val="1EAFE8" w:themeColor="accent1"/>
                      <w:sz w:val="16"/>
                      <w:szCs w:val="16"/>
                    </w:rPr>
                  </w:pPr>
                  <w:r w:rsidRPr="00BF4688">
                    <w:rPr>
                      <w:color w:val="1EAFE8" w:themeColor="accent1"/>
                      <w:sz w:val="16"/>
                      <w:szCs w:val="16"/>
                    </w:rPr>
                    <w:t xml:space="preserve">(ΣΗΜΕΙΩΣΗ για τους ελληνόγλωσσους: Η έκθλιψη (’) αποφεύγεται σκόπιμα, για να είναι όσο το δυνατόν πιο πιστή η μετάφραση του κειμένου, από τις </w:t>
                  </w:r>
                  <w:r w:rsidRPr="00B20D96">
                    <w:rPr>
                      <w:color w:val="1EAFE8" w:themeColor="accent1"/>
                      <w:sz w:val="16"/>
                      <w:szCs w:val="16"/>
                    </w:rPr>
                    <w:t>αυτόματες</w:t>
                  </w:r>
                  <w:r w:rsidRPr="00BF4688">
                    <w:rPr>
                      <w:color w:val="1EAFE8" w:themeColor="accent1"/>
                      <w:sz w:val="16"/>
                      <w:szCs w:val="16"/>
                    </w:rPr>
                    <w:t xml:space="preserve"> μηχανές μεταφράσεων).</w:t>
                  </w:r>
                </w:p>
                <w:p w:rsidR="00C8202D" w:rsidRPr="00BF4688" w:rsidRDefault="00C8202D" w:rsidP="00C8202D">
                  <w:pPr>
                    <w:pStyle w:val="a5"/>
                    <w:rPr>
                      <w:color w:val="1EAFE8" w:themeColor="accent1"/>
                      <w:sz w:val="16"/>
                      <w:szCs w:val="16"/>
                    </w:rPr>
                  </w:pPr>
                </w:p>
                <w:p w:rsidR="00C8202D" w:rsidRPr="00BF4688" w:rsidRDefault="00C8202D" w:rsidP="00C8202D">
                  <w:pPr>
                    <w:pStyle w:val="a5"/>
                    <w:rPr>
                      <w:color w:val="1EAFE8" w:themeColor="accent1"/>
                      <w:sz w:val="16"/>
                      <w:szCs w:val="16"/>
                    </w:rPr>
                  </w:pPr>
                </w:p>
                <w:p w:rsidR="00C8202D" w:rsidRPr="00BF4688" w:rsidRDefault="00C8202D" w:rsidP="00C8202D">
                  <w:pPr>
                    <w:pStyle w:val="a5"/>
                    <w:rPr>
                      <w:color w:val="1EAFE8" w:themeColor="accent1"/>
                      <w:sz w:val="16"/>
                      <w:szCs w:val="16"/>
                    </w:rPr>
                  </w:pPr>
                </w:p>
                <w:p w:rsidR="00C8202D" w:rsidRPr="00BF4688" w:rsidRDefault="00C8202D" w:rsidP="00C8202D">
                  <w:pPr>
                    <w:pStyle w:val="a5"/>
                    <w:rPr>
                      <w:color w:val="1EAFE8" w:themeColor="accent1"/>
                      <w:sz w:val="16"/>
                      <w:szCs w:val="16"/>
                    </w:rPr>
                  </w:pPr>
                </w:p>
                <w:p w:rsidR="00C8202D" w:rsidRPr="00BF4688" w:rsidRDefault="00C8202D" w:rsidP="00C8202D">
                  <w:pPr>
                    <w:pStyle w:val="a5"/>
                    <w:rPr>
                      <w:color w:val="1EAFE8" w:themeColor="accent1"/>
                      <w:sz w:val="16"/>
                      <w:szCs w:val="16"/>
                    </w:rPr>
                  </w:pPr>
                </w:p>
              </w:txbxContent>
            </v:textbox>
            <w10:wrap type="square" anchorx="margin" anchory="page"/>
            <w10:anchorlock/>
          </v:shape>
        </w:pict>
      </w:r>
      <w:r w:rsidR="00C8202D">
        <w:t xml:space="preserve">Επίσης για όσους δεν το καταλάβατε καλά, η πρωτοβουλία για την δημιουργία της </w:t>
      </w:r>
      <w:r w:rsidR="00C8202D" w:rsidRPr="00CA71DE">
        <w:rPr>
          <w:b/>
        </w:rPr>
        <w:t>ευ</w:t>
      </w:r>
      <w:r w:rsidR="00C8202D">
        <w:t>, προέκυψε από την δικιά σας ανεπάρκεια και υπηρεσιακή ελλειμματικότητα, κύριο και ιδιαιτέρως προβληματικό χαρακτηριστικό γνώρισμα όλων των δημοσίων υπηρεσιών και των διεθνών οργανισμών</w:t>
      </w:r>
      <w:r w:rsidR="00C8202D" w:rsidRPr="00556BA8">
        <w:t xml:space="preserve"> </w:t>
      </w:r>
      <w:r w:rsidR="00C8202D">
        <w:t xml:space="preserve">παγκοσμίως, καθώς μια τέτοιου είδους πολιτισμική πλατφόρμα, είχατε θεσμικό καθήκον και βασική δημόσια υποχρέωση από την φύση των υπουργείων και των οργανισμών σας, να την είχατε ήδη δημιουργήσει εσείς εδώ και πάρα πολλά χρόνια, κάτι το οποίο φυσικά και δεν το κάνατε! Επομένως θα πρέπει να συνειδητοποιήσετε με απόλυτη </w:t>
      </w:r>
      <w:r w:rsidR="00C8202D">
        <w:lastRenderedPageBreak/>
        <w:t xml:space="preserve">σαφήνεια, πως το κάλεσμά σας στην κοινή διαχείριση της </w:t>
      </w:r>
      <w:r w:rsidR="00C8202D" w:rsidRPr="00263897">
        <w:rPr>
          <w:b/>
        </w:rPr>
        <w:t>ευ</w:t>
      </w:r>
      <w:r w:rsidR="00C8202D">
        <w:t>, είναι μία τεράστια και δωρεάν προσφορά από το ΟΠ, αλλά και προσωπική μου</w:t>
      </w:r>
      <w:r w:rsidR="00C8202D" w:rsidRPr="00263897">
        <w:t xml:space="preserve"> </w:t>
      </w:r>
      <w:r w:rsidR="00C8202D">
        <w:t xml:space="preserve">φυσικά, διότι έστω κι αυτό το πολύ ενδεικτικό πρότυπό της </w:t>
      </w:r>
      <w:r w:rsidR="00C8202D" w:rsidRPr="00263897">
        <w:rPr>
          <w:b/>
        </w:rPr>
        <w:t>ευ</w:t>
      </w:r>
      <w:r w:rsidR="00C8202D">
        <w:t xml:space="preserve"> κυρίως στο </w:t>
      </w:r>
      <w:r w:rsidR="00C8202D">
        <w:rPr>
          <w:lang w:val="en-US"/>
        </w:rPr>
        <w:t>facebook</w:t>
      </w:r>
      <w:r w:rsidR="00C8202D" w:rsidRPr="00263897">
        <w:t xml:space="preserve">, </w:t>
      </w:r>
      <w:r w:rsidR="00C8202D">
        <w:t>μάθετε ότι απαίτησε την προετοιμασία σχεδόν δύο ετών, με προσωπική μου καθημερινή εργασία κι επί συνεχούς εικοσιτετραώρου βάσεως,</w:t>
      </w:r>
      <w:r w:rsidR="00C8202D" w:rsidRPr="00263897">
        <w:t xml:space="preserve"> </w:t>
      </w:r>
      <w:r w:rsidR="00C8202D">
        <w:t>με καθημερινά ξενύχτια κι ελάχιστο ύπνο, αλλά και με όλες τις υπόλοιπες σχετικές κοινωνικές συνέπειες, που συνοδεύουν πάντοτε τέτοιου είδους υπεράνθρωπες προσπάθειες!</w:t>
      </w:r>
    </w:p>
    <w:p w:rsidR="00C8202D" w:rsidRDefault="00C8202D" w:rsidP="00C8202D">
      <w:r>
        <w:t>Συνεπώς όσοι διαθέτετε έστω και μια στοιχειώδη ευαισθησία, καλό θα ήταν να επιδείξετε τον ανάλογο σεβασμό σε κάποιον που βρέθηκε να καλύψει την δραματική υπηρεσιακή σας ανεπάρκεια και χωρίς να έχει την παραμικρή βοήθεια και απαίτηση από σας! Κι ακόμα καλύτερα, μην πείτε το παραμικρό ούτε καν να με ευχαριστήσετε φυσικά γιατί δεν μου χρειάζεται και δεν με βοηθάει σε τίποτα απολύτως, αλλά και γιατί ακόμη κι αυτό θα σας εκθέσει επίσης ανεπανόρθωτα, αν κι από ότι φαίνεται, το ότι</w:t>
      </w:r>
      <w:r w:rsidR="00865C94">
        <w:t xml:space="preserve"> εκτίθεστ</w:t>
      </w:r>
      <w:r>
        <w:t>ε συνεχώς και χωρίς αιδώ, μου δίνει την εντύπωση πως μάλλον δεν σας ενδιαφέρει και τόσο όσο θα έπρεπε!</w:t>
      </w:r>
    </w:p>
    <w:p w:rsidR="00C8202D" w:rsidRDefault="00C8202D" w:rsidP="00C8202D">
      <w:r>
        <w:t xml:space="preserve">Ανοίξτε λοιπόν τα μάτια σας και αντιληφθείτε, πως κυριολεκτικά κι εξαιτίας του οικουμενικού χαρακτήρα του ΟΠ σας κάνω αυτήν την τεράστια χάρη, παραχωρώντας σας την κοινή διαχείριση της πλατφόρμας του </w:t>
      </w:r>
      <w:r w:rsidRPr="00263897">
        <w:rPr>
          <w:b/>
        </w:rPr>
        <w:t>ευ</w:t>
      </w:r>
      <w:r>
        <w:t xml:space="preserve"> και μάλιστα, παρότι για αυτό θα έπρεπε να είχατε και ανάλογες τεράστιες υποχρεώσεις, εγώ δεν εγείρω την παραμικρή αξίωση κι όχι γιατί δεν σας χρειάζομαι στο πλευρό μου, τουναντίον μάλιστα, αλλά μέχρι στιγμής τουλάχιστον, μου έχετε αποδείξει ότι είσαστε πολύ κατώτεροι των περιστάσεων και των ευλόγων προσδοκιών μου, οπότε πως και τι να ζητήσω από ανίκανους να κάνουν το οτιδήποτε!!!;;; … Από πολιτικούς που δεν έχουν ίχνος διορατικότητας και δημιουργικής φαντασίας, ή από υπαλλήλους που επιδιώκουν την λιγότερη δυνατή εργασία στο οχτάωρό τους και το μόνο που βλέπουν μπροστά τους, είναι το Σαββατοκύριακο, την ημέρα της πληρωμής τους και την περίοδο των διακοπών τους!!!;;; … Εάν είχα διαπιστώσει ότι κάποιος από όλους σας, είχε την δυνατότητα και προπαντός την ειλικρινή διάθεση να βοηθήσει, δεν θα δίσταζα καθόλου να του το ζητήσω, αλλά από ποιον, από πού και πότε!!!;;; … Ή μήπως προσφέρθηκε κανείς σας κι εγώ του το αρνήθηκα!!!;;; … Για αυτό λοιπόν, να είσαστε πάντοτε πάρα πολύ προσεχτικοί με το ΟΠ, αλλά και με μένα προσωπικά, όσο τουλάχιστον εγώ θα ασκώ την διοίκησή του. Κι αυτό για να εξηγούμαστε και να μην παρεξηγούμαστε …</w:t>
      </w:r>
    </w:p>
    <w:p w:rsidR="00C8202D" w:rsidRDefault="00C8202D" w:rsidP="00C8202D">
      <w:r>
        <w:t xml:space="preserve">Και μετά από αυτές τις βασικές και απαραίτητες διευκρινήσεις, ας πάμε τώρα και σε όσα αφορούν την κοινή διαχείριση της </w:t>
      </w:r>
      <w:r w:rsidRPr="00CA71DE">
        <w:rPr>
          <w:b/>
        </w:rPr>
        <w:t>ευ</w:t>
      </w:r>
      <w:r>
        <w:t xml:space="preserve">. Σκοπός της δημιουργίας της όπως σας έχω αναφέρει ήδη και στα σχετικά έγγραφα 2 και 3, είναι ο απεγκλωβισμός του παγκόσμιου πολιτισμού και κατά επέκταση των ανάλογων πολιτισμικών προϊόντων, από το εξαιρετικά ανάρμοστο για αυτόν αγοραίο, φτωχό και ελεεινό περιβάλλον των υφισταμένων κοινωνικών δικτύων, αλλά και του ευρύτερου ανεξέλεγκτου διαδικτύου γενικώς. Την </w:t>
      </w:r>
      <w:r w:rsidRPr="00CA71DE">
        <w:rPr>
          <w:b/>
        </w:rPr>
        <w:t>ευ</w:t>
      </w:r>
      <w:r>
        <w:t xml:space="preserve"> την σχεδίασα έτσι ακριβώς όπως θα την ήθελα εγώ σαν ένας εξαιρετικά απαιτητικός καταναλωτής, με επιμονή στην ποιότητα και στο κάλλος και προσπάθησα να την κάνω, έναν πραγματικά πολιτισμένο διαδικτυακό τόπο, από όπου θα μπορούσα ανά πάσα στιγμή, να ενημερωθώ για το σύνολο της παγκόσμιας πολιτισμικής κίνησης, αλλά και για τις πιο εγγυημένες πολιτισμικές προτάσεις όσον αφορά την ποιότητά τους, που θα προάγουν με τον καλύτερο δυνατό τρόπο, τον </w:t>
      </w:r>
      <w:r w:rsidRPr="008C2D36">
        <w:rPr>
          <w:b/>
        </w:rPr>
        <w:t xml:space="preserve">υγιή διαπολιτισμικό διάλογο </w:t>
      </w:r>
      <w:r>
        <w:rPr>
          <w:b/>
        </w:rPr>
        <w:t xml:space="preserve">της ανθρωπότητας </w:t>
      </w:r>
      <w:r w:rsidRPr="008C2D36">
        <w:rPr>
          <w:b/>
        </w:rPr>
        <w:t xml:space="preserve">και την ανάλογη </w:t>
      </w:r>
      <w:r>
        <w:rPr>
          <w:b/>
        </w:rPr>
        <w:t xml:space="preserve">πλουραλιστική </w:t>
      </w:r>
      <w:r w:rsidRPr="008C2D36">
        <w:rPr>
          <w:b/>
        </w:rPr>
        <w:t>επικοινωνία</w:t>
      </w:r>
      <w:r>
        <w:t>.</w:t>
      </w:r>
    </w:p>
    <w:p w:rsidR="00C8202D" w:rsidRDefault="00C8202D" w:rsidP="00C8202D">
      <w:r>
        <w:t>Σκοπός της δεν είναι δηλαδή να γίνει ένας ακόμη διαδικτυακός χώρος όπως τόσοι και τόσοι άλλοι, αλλά να καταστεί ο μοναδικός, ο ανώτατος, ο κατεξοχήν ποιοτικός διαδικτυακός πολιτισμικός τόπος του πλανήτη, που όχι μόνο θα προσδώσει νέα διάσταση στο διαδίκτυο, αλλά ταυτόχρονα θα γίνει και το πιο έγκυρο και έγκαιρο πολιτισμικό κανάλι της οικουμένης! Όλα αυτά όμως, θα εξαρτηθούν αποκλειστικώς και μόνο από το ηθικό υπόβαθρο, την ευσυνειδησία, τον επαγγελματισμό, την εργατικότητα και το φιλότιμο των διαχειριστών της και καλώς ή πολύ κακώς, εκτιμώ πως τουλάχιστον θεωρητικά και</w:t>
      </w:r>
      <w:r w:rsidRPr="00493D23">
        <w:t xml:space="preserve"> </w:t>
      </w:r>
      <w:r>
        <w:t xml:space="preserve">θεσμικά, εσείς είστε οι πλέον αρμόδιοι για να συμβάλλετε στην προσπάθεια αυτή κι επίσης θεσμικά αλλά και ηθικά, οι πρώτοι που </w:t>
      </w:r>
      <w:r w:rsidRPr="00493D23">
        <w:rPr>
          <w:b/>
          <w:i/>
          <w:u w:val="single"/>
        </w:rPr>
        <w:t>υποχρεούστε</w:t>
      </w:r>
      <w:r>
        <w:t xml:space="preserve"> να μετάσχετε και σαφώς, κατά το εύλογο μερίδιο που αυτονόητα σας αναλογεί. Για αυτό λοιπόν και σας προσκάλεσα επισήμως και το ίδιο ακριβώς  θα έκανα, ακόμη κι αν διέθετα τα αναγκαία κεφάλαια και δημιουργούσα την </w:t>
      </w:r>
      <w:r w:rsidRPr="00E03249">
        <w:rPr>
          <w:b/>
        </w:rPr>
        <w:t>ευ</w:t>
      </w:r>
      <w:r>
        <w:t xml:space="preserve"> αυτόνομη, χωρίς και πάλι την συμμετοχή σας στο κόστος και στον μόχθο της δημιουργίας της! Κι αυτό, γιατί έτσι το επιβάλλει η οικουμενικότητα του ΟΠ, την οποία φυσικά και θα κάνω τα πάντα για να την διαφυλάξω τουλάχιστον μέχρι το τέλος της ζωής μου!</w:t>
      </w:r>
    </w:p>
    <w:p w:rsidR="00C8202D" w:rsidRDefault="00C8202D" w:rsidP="00C8202D">
      <w:r>
        <w:t xml:space="preserve">Επίσης βασικός στόχος της </w:t>
      </w:r>
      <w:r w:rsidRPr="00AA4919">
        <w:rPr>
          <w:b/>
        </w:rPr>
        <w:t>ευ</w:t>
      </w:r>
      <w:r>
        <w:t xml:space="preserve">, είναι και η δημιουργία μιας παράλληλης υγιούς αγοράς των πολιτισμικών προϊόντων, μέσα από την οποία τα χρήματα που προκύπτουν από </w:t>
      </w:r>
      <w:r w:rsidR="00691BAC">
        <w:rPr>
          <w:noProof/>
        </w:rPr>
        <w:lastRenderedPageBreak/>
        <w:pict>
          <v:shape id="_x0000_s1028" type="#_x0000_t202" style="position:absolute;left:0;text-align:left;margin-left:249.75pt;margin-top:1pt;width:164.65pt;height:135.5pt;z-index:251663360;mso-position-horizontal-relative:text;mso-position-vertical-relative:text;mso-width-relative:margin;mso-height-relative:margin" fillcolor="#f7bfe6 [664]" stroked="f">
            <v:textbox style="mso-next-textbox:#_x0000_s1028">
              <w:txbxContent>
                <w:p w:rsidR="00C8202D" w:rsidRPr="00E03249" w:rsidRDefault="00C8202D" w:rsidP="00C8202D">
                  <w:pPr>
                    <w:ind w:firstLine="0"/>
                    <w:jc w:val="right"/>
                    <w:rPr>
                      <w:color w:val="780800" w:themeColor="accent4" w:themeShade="80"/>
                    </w:rPr>
                  </w:pPr>
                  <w:r w:rsidRPr="00E03249">
                    <w:rPr>
                      <w:color w:val="780800" w:themeColor="accent4" w:themeShade="80"/>
                    </w:rPr>
                    <w:t xml:space="preserve">Ο όρος </w:t>
                  </w:r>
                  <w:r w:rsidRPr="00E03249">
                    <w:rPr>
                      <w:b/>
                      <w:color w:val="780800" w:themeColor="accent4" w:themeShade="80"/>
                    </w:rPr>
                    <w:t>καλλιτεχνίτες</w:t>
                  </w:r>
                  <w:r w:rsidRPr="00E03249">
                    <w:rPr>
                      <w:color w:val="780800" w:themeColor="accent4" w:themeShade="80"/>
                    </w:rPr>
                    <w:t xml:space="preserve"> είναι καινούργιος και προσδιορίζει εκείνους τους επαγγελματίες, που δεν είναι μεν καλλιτέχνες, αλλά βιοπορίζονται με παράπλευρα στην Τέχνη επαγγέλματα και/ή εξυπηρετούν με οποιονδήποτε τρόπο, την καλλιτεχνική δημιουργία. Καλλιτεχνίτες πχ, είναι οι βιβλιοδέτες, οι εικονολήπτες, οι γκαλερίστες κλπ.</w:t>
                  </w:r>
                </w:p>
              </w:txbxContent>
            </v:textbox>
            <w10:wrap type="square"/>
          </v:shape>
        </w:pict>
      </w:r>
      <w:r>
        <w:t>την διακίνηση ή την πάσης φύσεως εκμετάλλευσής τους και τα οποία δυστυχώς σήμερα, καρπώνονται κάθε είδους άσχετοι με τον πολιτισμό, ή διάφοροι χρηματιστηριακοί τύποι και τυχάρπαστοι τυχοδιώκτες, να συμμαζευτούν άμεσα από την διεθνή αγορά και να διοχετευθούν απευθείας στους καλλιτέχνες και στους καλλιτεχνίτες που πραγματικά τα δικαιούνται. Αλλά και σε φορείς όπως εσείς, ώστε να υπάρξει μία επιπλέον πηγή χρηματοδότησης του πολιτισμού, πέραν των ιδιαιτέρως ασφυκτικών και φειδωλών κρατικών προϋπολογισμών και να μπορέσει έτσι να τονωθεί αποτελεσματικά, δημιουργικά κι ευεργετικά η περεταίρω ανάπτυξή του! Κι όπως πάρα πολύ καλά γνωρίζετε όλοι σας, … είναι πάρα πολλά τα λεφτά … κύριοι και κυρίες, που θα μπορούσαν να αλλάξουν άρδην την μοίρα και την πορεία του παγκόσμιου πολιτισμού, με ανάλογες ευεργετικές κοινωνικές συνέπειες για ολόκληρη την ανθρωπότητα, που είναι και το μέγα ζητούμενο για το ΟΠ! …</w:t>
      </w:r>
    </w:p>
    <w:p w:rsidR="00C8202D" w:rsidRDefault="00C8202D" w:rsidP="00C8202D">
      <w:r>
        <w:t xml:space="preserve">Κι αυτό πρακτικά σημαίνει, πως οι αναρτήσεις σας στην </w:t>
      </w:r>
      <w:r w:rsidRPr="008C2D36">
        <w:rPr>
          <w:b/>
        </w:rPr>
        <w:t>ευ</w:t>
      </w:r>
      <w:r>
        <w:t xml:space="preserve">, δεν θα αφορούν μονάχα την έγκυρη πληροφόρηση του παγκόσμιου κοινού για τις διάφορες πολιτισμικές σας δράσεις, αλλά μαζί με αυτές, θα περιλαμβάνονται και αναρτήσεις με χρεωστικούς συνδέσμους, οι οποίοι φυσικά θα φέρουν ιδιαίτερη ένδειξη για την προστασία των καταναλωτών και θα κατευθύνουν τους επισκέπτες της </w:t>
      </w:r>
      <w:r w:rsidRPr="008C2D36">
        <w:rPr>
          <w:b/>
        </w:rPr>
        <w:t>ευ</w:t>
      </w:r>
      <w:r>
        <w:t>, είτε σε σημεία πώλησης των πολιτισμικών προϊόντων, είτε σε διαδικτυακά κανάλια, όπου θα μπορεί ο οποιοσδήποτε να παρακολουθήσει τα σχετικά έγγραφα προϊόντα, ή τα αρχεία ήχου και εικόνας, με κάποια πολλή λογική επιβάρυνση πχ της πιστωτικής του κάρτας, της μηνιαίας συνδρομής του στο κανάλι, του τηλεφωνικού του λογαριασμού,</w:t>
      </w:r>
      <w:r w:rsidRPr="008C2D36">
        <w:t xml:space="preserve"> </w:t>
      </w:r>
      <w:r>
        <w:t>ή οτιδήποτε άλλο πρόσφορο μπορείτε να φανταστείτε.</w:t>
      </w:r>
    </w:p>
    <w:p w:rsidR="00C8202D" w:rsidRDefault="00C8202D" w:rsidP="00C8202D">
      <w:r>
        <w:t xml:space="preserve">Φυσικά, οι διαχειριστές σας θα είναι αυτοί που θα κρίνουν ποια προϊόντα θα προβάλλουν και σε τι πραγματικά θα ωφελήσει η προβολή τους τις υπηρεσίες και τους οργανισμούς σας, τις εθνικές σας πολιτισμικές στρατηγικές, έως και τα ευρύτερα εθνικά σας συμφέροντα. Για αυτό θα πρέπει να είναι άτομα αξιόλογα, με εμπειρία κι επαγγελματικές προδιαγραφές, ώστε να προβάλλουν κι όχι να εκθέτουν τις χώρες και τους οργανισμούς σας! </w:t>
      </w:r>
    </w:p>
    <w:p w:rsidR="00C8202D" w:rsidRDefault="00C8202D" w:rsidP="00C8202D">
      <w:r>
        <w:t xml:space="preserve">Μέσα στην </w:t>
      </w:r>
      <w:r w:rsidRPr="00C5088F">
        <w:rPr>
          <w:b/>
        </w:rPr>
        <w:t>ευ</w:t>
      </w:r>
      <w:r>
        <w:t xml:space="preserve"> λοιπόν, θα προβάλλονται τόσο η άυλη πολιτισμική σας κληρονομιά, το αρχαιολογικό σας κεφάλαιο, τα μουσεία σας και τα σχετικά τουριστικά αξιοθέατα, όσο και τα σπουδαιότερα λογοτεχνικά κι επιστημονικά βιβλία των χωρών σας, οι σημαντικότερες καλλιτεχνικές εκθέσεις, εκδηλώσεις, συναυλίες, θεατρικές παραστάσεις, έργα συγκεκριμένων καλλιτεχνών, αλλά και επιστημονικές ανακαλύψεις που η δημοσίευσή τους στην </w:t>
      </w:r>
      <w:r w:rsidRPr="00556BA8">
        <w:rPr>
          <w:b/>
        </w:rPr>
        <w:t>ευ</w:t>
      </w:r>
      <w:r>
        <w:t>, θα σημαίνει και άμεση κατοχύρωση των σχετικών πνευματικών τους δικαιωμάτων, ή εξέχουσες κοινωνικές, ανθρωπιστικές και περιβαλλοντικές δράσεις και πρακτικές, μέχρι και δημόσιες συζητήσεις για φλέγοντα φιλοσοφικά, πολιτικά και κοινωνικά ζητήματα, που κατά την κρίση σας θα προβάλλουν ιδιαιτέρως και με θετικό πρόσημο, την εθνική σας πολιτισμική ταυτότητα.</w:t>
      </w:r>
    </w:p>
    <w:p w:rsidR="00C8202D" w:rsidRDefault="00C8202D" w:rsidP="00C8202D">
      <w:r>
        <w:t>Κι όλα αυτά, πάντα σε συνδυασμό όπου αυτός είναι δυνατός, με την ανάλογη διαφημιστική διαχείριση υπέρ των συμφερόντων και της οικονομικής ενίσχυσης των παραγωγών αυτών των πολιτισμικών προϊόντων, αλλά και των υπηρεσιών και των οργανισμών σας, αφού θα είστε οι επικοινωνιακοί χορηγοί και φορείς</w:t>
      </w:r>
      <w:r w:rsidRPr="00EC154A">
        <w:t xml:space="preserve"> </w:t>
      </w:r>
      <w:r>
        <w:t>τους. Αλλά και με γνώμονα την ανάπτυξη του πολλά υποσχόμενου πολιτιστικού τουρισμού, που με την σειρά του σημαίνει, ιδιαιτέρως σημαντική συμβολή και στην αύξηση του εθνικού σας πλούτου!</w:t>
      </w:r>
    </w:p>
    <w:p w:rsidR="00C8202D" w:rsidRDefault="00C8202D" w:rsidP="00C8202D">
      <w:r>
        <w:t xml:space="preserve">Για σκεφτείτε δηλαδή πόσο σπουδαίο και σημαντικό θα είναι πχ για την χώρα σας, εάν οι απόδημοί σας, μπορούν να παρακολουθήσουν μέσω της </w:t>
      </w:r>
      <w:r w:rsidRPr="00FF23EF">
        <w:rPr>
          <w:b/>
        </w:rPr>
        <w:t>ευ</w:t>
      </w:r>
      <w:r>
        <w:t xml:space="preserve"> κι από τα πέρατα της Γης, μία μαγνητοσκοπημένη παράσταση των εθνικών σας θεάτρων, με συμβολικό κόστος αξίας ενός εισιτηρίου αστικού λεωφορείου ας πούμε και να νοιώσουν όχι μόνο περήφανοι για την πατρίδα τους, αλλά και πως είναι μαζί τους, δίπλα τους, κοντά τους έστω και διαδικτυακά, φροντίζοντας για την σύσφιξη, την διατήρηση και την καλλιέργεια των πολύτιμων πολιτισμικών σχέσεών τους μαζί της! Για σκεφτείτε πως ακόμα κι αυτό το ελάχιστο ποσό, εάν πολλαπλασιαστεί με χιλιάδες χιλιάδων επισκέψεων στον συγκεκριμένο χρεωστικό σύνδεσμο, για πόση πραγματική οικονομική ανακούφιση μιλάμε για τους παραγωγούς αυτών των πολιτισμικών προϊόντων, αλλά και των ταμείων σας και των εθνικών σας οικονομιών, με άμεση χρηματοδότηση από τους πολιτισμικούς καταναλωτές παγκοσμίως και με ανυπολόγιστα χρήματα, που διαφορετικά δεν θα εισπράξετε ποτέ και με κανέναν άλλο τρόπο!!! …</w:t>
      </w:r>
    </w:p>
    <w:p w:rsidR="00C8202D" w:rsidRDefault="00C8202D" w:rsidP="00C8202D">
      <w:r>
        <w:lastRenderedPageBreak/>
        <w:t xml:space="preserve">Για σκεφτείτε πως μέσω της </w:t>
      </w:r>
      <w:r w:rsidRPr="004F6321">
        <w:rPr>
          <w:b/>
        </w:rPr>
        <w:t>ευ</w:t>
      </w:r>
      <w:r>
        <w:t>, θα μπορούσαν να οργανωθούν ακόμη και ειδικά προγράμματα εξ αποστάσεως διδασκαλίας των εθνικών σας γλωσσών (και όχι μόνο), για κάθε ενδιαφερόμενο κι οπουδήποτε πάνω στον πλανήτη, κρατώντας έτσι ζωντανά αυτά τα πολύτιμα κύτταρα, που είναι και οι κυριότεροι φορείς κάθε πολιτισμικής έκφρασης!</w:t>
      </w:r>
    </w:p>
    <w:p w:rsidR="00C8202D" w:rsidRDefault="00C8202D" w:rsidP="00C8202D">
      <w:r>
        <w:t xml:space="preserve">Για σκεφτείτε και πόσοι άλλοι αλλοεθνείς πολιτισμικοί καταναλωτές, βρίσκονται παντού στον πλανήτη μας, ενδιαφέρονται ποικιλοτρόπως για την εθνική σας πολιτισμική ταυτότητα και δραστηριότητα, τα τουριστικά σας αξιοθέατα κλπ, αλλά λόγω του κόστους και των αποστάσεων, δεν θα μπορέσουν ποτέ να επισκεφθούν τις χώρες σας! Εάν όμως αποκτήσουν την δυνατότητα μέσω της </w:t>
      </w:r>
      <w:r w:rsidRPr="00FF23EF">
        <w:rPr>
          <w:b/>
        </w:rPr>
        <w:t>ευ</w:t>
      </w:r>
      <w:r>
        <w:t>, να έρθουν σε επαφή με όσα θαυμάζουν στις χώρες σας, όχι μόνο θα συνδράμουν ηθικά στην παγκόσμια προβολή τους, αλλά και οικονομικά καταναλώνοντας με τον παραπάνω τρόπο τα προσφερόμενα πολιτισμικά σας αγαθά, συμβάλλοντας έτσι ενεργά και στην ευρεία πολιτισμική σας ανάπτυξη! Και μιλάμε για τεράστια διαφυγόντα ποσά όπως προφανώς αντιλαμβάνεστε!!! …</w:t>
      </w:r>
    </w:p>
    <w:p w:rsidR="00C8202D" w:rsidRDefault="00C8202D" w:rsidP="00C8202D">
      <w:r>
        <w:t>Κι όπως σας έχω επισημάνει και στις προηγούμενες επιστολές μου, αυτό σε καμία απολύτως περίπτωση δεν μπορεί να επιτευχθεί μέσω των προσωπικών σας σελίδων, ούτε καν αυτήν του ΟΠ! Κι αυτό είτε γιατί το επιδιώκετε είτε όχι, συμβαίνει επειδή αυτές οι προσωπικές σελίδες, δεν απευθύνονται παρά σε ελάχιστο από το εθνικό σας κοινό και μονάχα αναγκαστικά στους καθημερινούς συναλλασσόμενους με τις υπηρεσίες σας. Για αυτόν τον σκοπό, χρειάζεται ένα ουδέτερο, αξιόπιστο, αλλά και κοινό παγκόσμιο περιβάλλον!</w:t>
      </w:r>
    </w:p>
    <w:p w:rsidR="00C8202D" w:rsidRDefault="00C8202D" w:rsidP="00C8202D">
      <w:r>
        <w:t>Είναι προφανές και το ξέρετε όλοι σας ανεξαιρέτως, πως κανένας πάνω στον πλανήτη δεν θα ψάξει ποτέ στις προσωπικές σας σελίδες, για να βρει και να αγοράσει το βιβλίο ενός νομπελίστα σας, ή τον δίσκο ενός φημισμένου τραγουδιστή σας, ή την ταινία ενός σπουδαίου σκηνοθέτη! Κι αυτό όχι μόνο γιατί οι σελίδες σας είναι φορτωμένες με απολύτως απαραίτητες χρηστικές πληροφορίες, αλλά επειδή είναι και πνιγμένες με κάθε άλλου είδους άχρηστες, διοικητικές και κακόγουστες πληροφορίες όπως η προσωπική προβολή των υπουργών. Μα και γιατί σπάνια παρέχουν αυτά τα προϊόντα</w:t>
      </w:r>
      <w:r w:rsidRPr="00E5172F">
        <w:t xml:space="preserve"> </w:t>
      </w:r>
      <w:r>
        <w:t>προς κατανάλωση, για να μην πω με σχετική ασφάλεια, πως δεν το κάνουν ποτέ! Ιδιαιτέρως όμως κι εξαιτίας του σημαντικού και θλιβερού γεγονότος, η αναζήτησή σας στο διαδίκτυο να είναι μία πολλή χρονοβόρα διαδικασία, μία απίστευτη ταλαιπωρία και πολλές φορές τόσο περίπλοκη, που καθίσταται εντελώς αδύνατος ο εντοπισμός σας! Σκεφτείτε ότι εγώ χρειάστηκα σχεδόν δύο χρόνια για να σας εντοπίσω κι ακόμα, δεν το έχω καταφέρει με όλους σας!!! …</w:t>
      </w:r>
    </w:p>
    <w:p w:rsidR="00C8202D" w:rsidRDefault="00C8202D" w:rsidP="00C8202D">
      <w:r>
        <w:t xml:space="preserve">Εδώ λοιπόν σας παρέχεται ο πρόσφορος χώρος της </w:t>
      </w:r>
      <w:r w:rsidRPr="00E5172F">
        <w:rPr>
          <w:b/>
        </w:rPr>
        <w:t>ευ</w:t>
      </w:r>
      <w:r>
        <w:t xml:space="preserve">, στον οποίο μπορείτε με όλη σας την άνεση να αναπτύξετε τις παραπάνω δραστηριότητες και χωρίς μέχρι στιγμής, να έχετε προσφέρει το παραμικρό στην προσπάθειά μου!!! … Επιπλέον το παγκόσμιο περιβάλλον της, δημιουργεί ιδιαίτερες και πολύ γόνιμες συνθήκες ενός ιδιότυπου πολιτισμικού συναγωνισμού, καθώς όλοι σας θα τίθεστε πλέον σε παγκόσμια έκθεση, </w:t>
      </w:r>
      <w:r w:rsidRPr="005347D7">
        <w:rPr>
          <w:b/>
        </w:rPr>
        <w:t>σύγκριση</w:t>
      </w:r>
      <w:r>
        <w:t xml:space="preserve"> και κατά συνέπεια, σε ανάλογο έλεγχο και κριτική για τις πολιτισμικές σας δράσεις και πρακτικές, τα οποία οι στενές εθνικές σας κοινωνίες μέχρι σήμερα και για τους δικούς τους λόγους η κάθε μία, ενδεχομένως δεν ασκούσαν ποτέ! Ή κι ακόμα χειρότερα, πιθανότατα να επιδείκνυαν μέχρι και χαρακτηριστική ανοχή ή ανοσία στην ανεπάρκεια και τις κακές σας πολιτισμικές πρακτικές. Εκτός κι αν αυτός ο συναγωνισμός σας τρομάζει!!! Σας τρομάζει!!!;;; Γιατί!!!;;; …</w:t>
      </w:r>
    </w:p>
    <w:p w:rsidR="00C8202D" w:rsidRDefault="00C8202D" w:rsidP="00C8202D">
      <w:r>
        <w:t xml:space="preserve">Βεβαίως από τα υπάρχοντα κοινωνικά δίκτυα, κανένα δεν διαθέτει όλα εκείνα τα εργαλεία, που θα έκαναν πραγματικά λειτουργική και σε ύψιστο βαθμό αποτελεσματική την </w:t>
      </w:r>
      <w:r w:rsidRPr="004F6321">
        <w:rPr>
          <w:b/>
        </w:rPr>
        <w:t>ευ</w:t>
      </w:r>
      <w:r>
        <w:t>, αλλά εφόσον δεν υπήρχε άλλη δυνατότητα, αναγκάστηκα να χρησιμοποιήσω τις διαθέσιμες μικρές τους δυνατότητες και να καταλήξω στην σημερινή της πειραματική μορφή, για να μπορέσετε να αποκτήσετε και σεις μια προσωπική και απλώς ενδεικτική άποψη για το εγχείρημα, ώστε να ξανασκεφτείτε πιο ώριμα και πιο σοβαρά, την επενδυτική μου πρόταση που σας είχα υποβάλλει με το σχετικό έγγραφο 2 και παραμένει πάντοτε ανοιχτή.</w:t>
      </w:r>
    </w:p>
    <w:p w:rsidR="00C8202D" w:rsidRDefault="00C8202D" w:rsidP="00C8202D">
      <w:r>
        <w:t xml:space="preserve">Σε κάθε περίπτωση ωστόσο, θα πρέπει να λάβετε πολύ σοβαρά υπόψη σας, πως εγώ θα συνεχίσω με κάθε τρόπο την ανάπτυξη της </w:t>
      </w:r>
      <w:r w:rsidRPr="00A6733E">
        <w:rPr>
          <w:b/>
        </w:rPr>
        <w:t>ευ</w:t>
      </w:r>
      <w:r>
        <w:t xml:space="preserve">, ακόμη και χωρίς την συνδρομή σας, παρά τις τεράστιες τεχνικές δυσκολίες που έχουν ανακύψει από την προ δύο μηνών σχεδόν κατάρρευση του υπολογιστή μου και την μόλις πρόσφατη αντικατάστασή του (με δανεικά), με έναν μεταχειρισμένο και αρκετά προβληματικό, παρά την έκκλησή μου προς το υπουργείο Πολιτισμού της Ελλάδας και πάμπολλους πολιτισμικούς φορείς της χώρας, να συνδράμουν στην τεχνική μου υποστήριξη και στην οποία ανταποκρίθηκε μονάχα η </w:t>
      </w:r>
      <w:r w:rsidRPr="00E5172F">
        <w:rPr>
          <w:b/>
        </w:rPr>
        <w:t>ΕΚΕ</w:t>
      </w:r>
      <w:r>
        <w:t xml:space="preserve"> της </w:t>
      </w:r>
      <w:r w:rsidRPr="00E5172F">
        <w:rPr>
          <w:b/>
          <w:lang w:val="en-US"/>
        </w:rPr>
        <w:t>EUROBANK</w:t>
      </w:r>
      <w:r>
        <w:t>, έστω κι αν τελικά ούτε κι αυτήν δεν καρποφόρησε. Δικαιούται όμως την μνημόνευσή της και την ευγνωμοσύνη μου!</w:t>
      </w:r>
    </w:p>
    <w:p w:rsidR="00C8202D" w:rsidRDefault="00C8202D" w:rsidP="00C8202D">
      <w:r>
        <w:lastRenderedPageBreak/>
        <w:t xml:space="preserve">Κι όπως φυσικά αντιλαμβάνεστε, είναι και ανθρωπίνως και τεχνικώς, παντελώς αδύνατον να παρακολουθώ καθημερινώς τις αναρτήσεις άνω των 500 υπουργείων και οργανισμών, αλλά και να αποφασίζω εγώ για χάρη σας, ποιο είναι εκείνο που θα επιθυμούσατε περισσότερο να προβάλλετε από το έργο και την εθνική σας πολιτισμική παραγωγή! Δε νομίζω πως χρειάζεται ιδιαίτερη ευφυΐα, για να καταλάβετε πως για το δικό σας συμφέρον είναι απαραίτητος ο ορισμός επιμελητών από την πλευρά σας, τους οποίους εξάλλου </w:t>
      </w:r>
      <w:r w:rsidRPr="00493D23">
        <w:rPr>
          <w:b/>
          <w:i/>
          <w:u w:val="single"/>
        </w:rPr>
        <w:t>ήδη διαθέτετε</w:t>
      </w:r>
      <w:r>
        <w:t xml:space="preserve"> ως φροντιστές των προσωπικών σας σελίδων, οι οποίοι θα αναλάβουν και την ελάχιστη ευθύνη, της κοινοποιήσεως των αναρτήσεών σας που συνάδουν με το πνεύμα και την αισθητική της </w:t>
      </w:r>
      <w:r w:rsidRPr="00E5172F">
        <w:rPr>
          <w:b/>
        </w:rPr>
        <w:t>ευ</w:t>
      </w:r>
      <w:r>
        <w:t>, στις αντίστοιχες σελίδες και ομάδες της. Μιλάμε δηλαδή για την επιβάρυνσή τους με το πολύ πολύ, 10 έως 15 λεπτών και όχι καθημερινώς, καθώς δεν φαντάζομαι πως οποιοσδήποτε από σας, είναι σε θέση να παρουσιάζει κάθε μέρα, μια τόσο αξιοσημείωτη δραστηριότητα, παρότι αυτό θα ήταν ένα πραγματικό ευτύχημα! … Και πέραν αυτών των 10 λεπτών, ούτε ίχνος άλλου κόστους και δη οικονομικό, που θα μπορούσε ενδεχομένως να δικαιολογήσει την όποια αρνητικότητά σας! …</w:t>
      </w:r>
    </w:p>
    <w:p w:rsidR="00C8202D" w:rsidRDefault="00C8202D" w:rsidP="00C8202D">
      <w:r>
        <w:t xml:space="preserve">Κατά συνέπεια από δω και στο εξής, εφόσον εγώ έπραξα το καθήκον μου, είναι αποκλειστικώς δικιά σας κι εντελώς προσωπική σας ευθύνη, για το πώς θα είναι η παρουσία σας στην </w:t>
      </w:r>
      <w:r w:rsidRPr="00E5172F">
        <w:rPr>
          <w:b/>
        </w:rPr>
        <w:t>ευ</w:t>
      </w:r>
      <w:r>
        <w:t>, για την οποία ακόμη και η δεδομένη προσωπική μου καλοπροαίρετη διάθεση, δεν είναι ποτέ δυνατόν να εγγυηθεί την καλύτερη προβολή σας, αφού απολύτως φυσιολογικά ακόμα κι αυτήν η διάθεση, είναι ταυτόσημη με την προσωπική μου πολιτισμική αισθητική! Επομένως εγώ θα κάνω ότι καλύτερο μπορώ για σας, αλλά είναι πέρα για πέρα κατανοητό, πως δεν θα μπορέσω ποτέ να το κάνω καλύτερα από ότι θα το κάνατε εσείς οι ίδιοι και φυσικά η ευθύνη, δεν θα είναι πλέον δικιά μου, αλλά μονάχα και αποκλειστικώς δικιά σας!!! …</w:t>
      </w:r>
    </w:p>
    <w:p w:rsidR="00C8202D" w:rsidRDefault="00C8202D" w:rsidP="00C8202D">
      <w:r>
        <w:t xml:space="preserve">Και μια τελευταία συμβουλή. Μην βιαστείτε να μου απαντήσετε αρνητικά εάν δεν θέλετε να πάρετε μέρος τούτη την στιγμή στην κοινή διαχείριση της </w:t>
      </w:r>
      <w:r w:rsidRPr="00E5172F">
        <w:rPr>
          <w:b/>
        </w:rPr>
        <w:t>ευ</w:t>
      </w:r>
      <w:r>
        <w:t>. Μία αρνητική απάντηση όσο καλογραμμένη και να είναι, δεν μπορεί ποτέ να κρύψει την υποβόσκουσα ειρωνική και υβριστική της διάσταση, η οποία απολύτως φυσιολογικά, προκαλεί αυτομάτως και τα ανάλογα ανακλαστικά του παραλήπτη! Αντιθέτως οι απαντήσεις με αυστηρή κριτική (και φυσικά με εποικοδομητικά σχόλια), μπορεί να φαίνονται καταρχήν δυσάρεστες, αλλά τελικά είναι πάρα πολύ χρήσιμες, διότι κινητοποιούν την ευρηματικότητα και την ανάλογη δραστηριότητα, προκειμένου να διορθωθούν τα προβληματικά σημεία που υποδεικνύονται.</w:t>
      </w:r>
    </w:p>
    <w:p w:rsidR="00C8202D" w:rsidRDefault="00C8202D" w:rsidP="00C8202D">
      <w:r>
        <w:t xml:space="preserve">Για αυτό λοιπόν εάν πρόκειται να μου απαντήσετε αρνητικά, είναι προτιμότερο να μην μου απαντήσετε καν, αλλά να παρακολουθήστε την εξέλιξή της </w:t>
      </w:r>
      <w:r w:rsidRPr="0063196D">
        <w:rPr>
          <w:b/>
        </w:rPr>
        <w:t>ευ</w:t>
      </w:r>
      <w:r>
        <w:t xml:space="preserve"> κι όταν με το καλό διαπιστώσετε πως είναι προς το συμφέρον σας η συμμετοχή σας στην διαχείρισή της, τότε να μου στείλετε και τα στοιχεία των επιμελητών που θα ορίσετε. Κι αυτό, γιατί τόσο η αρνητική σας απάντηση σήμερα, όσο ακριβώς και </w:t>
      </w:r>
      <w:r w:rsidRPr="00556BA8">
        <w:rPr>
          <w:b/>
          <w:i/>
          <w:u w:val="single"/>
        </w:rPr>
        <w:t>ιδιαιτέρως η καθυστέρησή σας</w:t>
      </w:r>
      <w:r>
        <w:t xml:space="preserve"> να ορίσετε επιμελητές, θα ληφθεί οπωσδήποτε υπόψη την στιγμή που θα το κάνετε και σε κάθε περίπτωση, αυτό ενδεχομένως τότε να έχει και ανάλογες συνέπειες ή όρους για την συμμετοχή σας στην κοινή διαχείριση της </w:t>
      </w:r>
      <w:r w:rsidRPr="006E4263">
        <w:rPr>
          <w:b/>
        </w:rPr>
        <w:t>ευ</w:t>
      </w:r>
      <w:r>
        <w:t>, που φυσικά σήμερα δεν υφίστανται!</w:t>
      </w:r>
    </w:p>
    <w:p w:rsidR="00C8202D" w:rsidRPr="006E4263" w:rsidRDefault="00C8202D" w:rsidP="00C8202D">
      <w:pPr>
        <w:rPr>
          <w:b/>
          <w:i/>
        </w:rPr>
      </w:pPr>
      <w:r w:rsidRPr="006E4263">
        <w:rPr>
          <w:b/>
          <w:i/>
        </w:rPr>
        <w:t xml:space="preserve">Όπως αντιλαμβάνεστε, δεν μπορεί για πάντα κάποιοι να κοπιάζουν, να μοχθούν, να δημιουργούν τις κατάλληλες συνθήκες για οτιδήποτε </w:t>
      </w:r>
      <w:r>
        <w:rPr>
          <w:b/>
          <w:i/>
        </w:rPr>
        <w:t xml:space="preserve">χρήσιμο και ωφέλιμο </w:t>
      </w:r>
      <w:r w:rsidRPr="006E4263">
        <w:rPr>
          <w:b/>
          <w:i/>
        </w:rPr>
        <w:t>και κατόπιν αφού όλα είναι έτοιμα, να εμφανίζονται και να ξεπετάγονται από το πουθενά κάποιοι πονηροί … μετεωρίτες</w:t>
      </w:r>
      <w:r>
        <w:rPr>
          <w:b/>
          <w:i/>
        </w:rPr>
        <w:t>, ή διάττοντες πολιτικοί αστέρες</w:t>
      </w:r>
      <w:r w:rsidRPr="006E4263">
        <w:rPr>
          <w:b/>
          <w:i/>
        </w:rPr>
        <w:t xml:space="preserve"> και να έχουν και το θράσος από πάνω, να αξιώνουν ισότιμη μεταχείριση με κείνους που μόχθησαν! … </w:t>
      </w:r>
      <w:r>
        <w:rPr>
          <w:b/>
          <w:i/>
        </w:rPr>
        <w:t>ΟΧΙ κύριοι κι α</w:t>
      </w:r>
      <w:r w:rsidRPr="006E4263">
        <w:rPr>
          <w:b/>
          <w:i/>
        </w:rPr>
        <w:t>υτό οι σώφρονες, ας το λάβετε ιδιαιτέρως υπόψη σας …</w:t>
      </w:r>
    </w:p>
    <w:p w:rsidR="00C8202D" w:rsidRDefault="00C8202D" w:rsidP="00C8202D">
      <w:r>
        <w:t>Κλείνοντας, θέλω να πιστεύω ότι ήμουνα αρκετά σαφής και κατανοητός, ώστε να μην χρειαστεί να επανέλθω και πάλι στο θέμα προς όλους σας, αλλά εξυπακούεται πως θα είμαι πάντοτε στην διάθεσή σας, για οποιαδήποτε ιδιωτική σας πληροφόρηση. Επιπλέον για όσους τυχόν δεν έδειξαν την απαραίτητη προσοχή και δεν αποθήκευσαν τα σχετικά 2 και 3 έγγραφά μου, μπορείτε να τα βρείτε όποτε θέλετε, στον σύνδεσμο:</w:t>
      </w:r>
    </w:p>
    <w:p w:rsidR="00C8202D" w:rsidRDefault="00691BAC" w:rsidP="00C8202D">
      <w:pPr>
        <w:ind w:firstLine="0"/>
        <w:jc w:val="center"/>
      </w:pPr>
      <w:hyperlink r:id="rId16" w:history="1">
        <w:r w:rsidR="00C8202D" w:rsidRPr="00A10C41">
          <w:rPr>
            <w:rStyle w:val="-"/>
          </w:rPr>
          <w:t>http://olympiakopantechnon.gr/official_mail/</w:t>
        </w:r>
      </w:hyperlink>
    </w:p>
    <w:p w:rsidR="00C8202D" w:rsidRDefault="00C8202D" w:rsidP="00C8202D">
      <w:pPr>
        <w:ind w:firstLine="0"/>
      </w:pPr>
      <w:r>
        <w:t>με αριθμούς κατάταξης 1</w:t>
      </w:r>
      <w:r w:rsidR="0032771A">
        <w:t>7</w:t>
      </w:r>
      <w:r>
        <w:t xml:space="preserve"> και 19 αντίστοιχα και μάλιστα ειδικά για την περίπτωσή σας, τα έχω επισημάνει έντονα σε έγχρωμους πίνακες, για να μην χάνετε χρόνο στην ανεύρεσή τους!</w:t>
      </w:r>
    </w:p>
    <w:p w:rsidR="00C8202D" w:rsidRDefault="00C8202D" w:rsidP="00C8202D">
      <w:r>
        <w:t xml:space="preserve">Τέλος εκφράζω τις ευχαριστίες μου προς το υπουργείο Πολιτισμού της Κολομβίας, έστω και για αυτό το ελάχιστο ενδιαφέρον που επέδειξε και σημειώνω το γεγονός, ότι το ενδιαφέρον του προηγήθηκε πολλών άλλων χωρών, με πολύ βαρύτερες πολιτιστικές </w:t>
      </w:r>
      <w:r>
        <w:lastRenderedPageBreak/>
        <w:t>κληρονομιές, ακόμη κι αυτής της μακραίωνης ιστορικής Ελλάδος, της χώρας μου που κληροδότησε στην υφήλιο πέραν των άλλων και τους Ολυμπιακούς Αγώνες.</w:t>
      </w:r>
    </w:p>
    <w:p w:rsidR="00C8202D" w:rsidRDefault="00C8202D" w:rsidP="00C8202D">
      <w:r>
        <w:t>Έναν θεσμό που για κακή μου τύχη σήμερα, τον διαχειρίζεται μία ΔΟΕ με εξαιρετικά κάκιστη φήμη στους κρατικούς φορείς ανά τον κόσμο και ως τεράστιο και χαρακτηριστικό αρνητικό προηγούμενο προς αποφυγή, δυσφημεί πολύ βαριά το ΟΠ κι είναι το μεγαλύτερο εμπόδιο για την καθιέρωση του, κατά την έμπνευση του οποίου, δεν είχα την παραμικρή ιδέα για τον ρόλο αυτής της … πολύ περίεργης και διεθνώς αντιπαθέστατης κλειστής ομάδας, όπως πλέον έχω διαπιστώσει! … Οπότε τώρα το ΟΠ, καλείται να πείσει ότι δεν έχει καμία σχέση μαζί της και πως δεν έχει την παραμικρή διάθεση να δημιουργήσει ακόμη μία τέτοια περίεργη ομάδα κι αυτό είναι τρομερά δύσκολο! Και όντως πως να πειστεί κανείς, ειδικά όταν έχει … απολαύσει την τραυματική εμπειρία της συνεργασίας του με την ΔΟΕ! …</w:t>
      </w:r>
    </w:p>
    <w:p w:rsidR="00C8202D" w:rsidRDefault="00C8202D" w:rsidP="00C8202D">
      <w:r>
        <w:t>Και με τούτο το κακό προηγούμενο, χωρίς καν να το έχω υποψιαστεί, έζεψα άθελά μου το ΟΠ στο μαγγανοπήγαδο της ιστορίας και τώρα αναγκάζεται να δίνει τιτάνιο αγώνα για να πείσει για την αναγκαιότητα και την χρησιμότητά του! Αλλά και μετά την καθιέρωσή του, πολύ φοβάμαι πια, πως μοιραία θα κληθεί να αναλάβει και την εξυγίανση ολόκληρου του Ολυμπιακού Κινήματος,</w:t>
      </w:r>
      <w:r w:rsidRPr="000A34BE">
        <w:t xml:space="preserve"> </w:t>
      </w:r>
      <w:r>
        <w:t xml:space="preserve">ώστε να το αποκαταστήσει στην παγκόσμια συνείδηση, όπου σήμερα διασύρεται προκλητικά και με τον χειρότερο δυνατό τρόπο, από μικροσκοπικούς και ανίκανους βαρβάρους, που δεν είναι σε θέση να διαχειριστούν αυτήν την μοναδική και ανεκτίμητη ελληνική κληρονομιά! Ευτυχώς όμως που υπάρχουν και οι αθλητές, που το ήθος και το φρόνημα των περισσοτέρων τουλάχιστον, είναι το μόνο που στηρίζει σήμερα το κύρος των Ολυμπιακών Αγώνων! </w:t>
      </w:r>
    </w:p>
    <w:p w:rsidR="00C8202D" w:rsidRDefault="00C8202D" w:rsidP="00C8202D">
      <w:r>
        <w:t>Και για αυτό το τεράστιο έργο, η ζωή που έχω ακόμα στην διάθεσή μου, είναι πάρα πολλή λίγη! Δυστυχώς 30 ως 40 χρόνια, δεν φτάνουν για κάτι τέτοιο και στο μόνο που μπορώ να ελπίζω, είναι ένας άξιος διάδοχός μου που την κατάλληλη στιγμή, θα βρεθεί και θα το καταφέρει! …</w:t>
      </w:r>
    </w:p>
    <w:p w:rsidR="00C8202D" w:rsidRPr="00E5172F" w:rsidRDefault="00C8202D" w:rsidP="00C8202D">
      <w:r>
        <w:t>Να είσαστε πάντοτε καλά και αρκετά διορατικοί, ώστε να βλέπετε πάρα πολύ μακριά και στο τέλος σας, να φανείτε χρήσιμοι σε ολόκληρη την ανθρωπότητα! Καλή σας μέρα.</w:t>
      </w:r>
    </w:p>
    <w:p w:rsidR="00C8202D" w:rsidRDefault="00C8202D" w:rsidP="00C8202D">
      <w:pPr>
        <w:pStyle w:val="a3"/>
        <w:jc w:val="right"/>
      </w:pPr>
      <w:r>
        <w:rPr>
          <w:noProof/>
          <w:lang w:eastAsia="el-GR"/>
        </w:rPr>
        <w:drawing>
          <wp:inline distT="0" distB="0" distL="0" distR="0">
            <wp:extent cx="3127254" cy="1444755"/>
            <wp:effectExtent l="19050" t="0" r="0" b="0"/>
            <wp:docPr id="1794" name="2152 - Εικόνα" descr="sfr.me.y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r.me.ypo.png"/>
                    <pic:cNvPicPr/>
                  </pic:nvPicPr>
                  <pic:blipFill>
                    <a:blip r:embed="rId17" cstate="print"/>
                    <a:stretch>
                      <a:fillRect/>
                    </a:stretch>
                  </pic:blipFill>
                  <pic:spPr>
                    <a:xfrm>
                      <a:off x="0" y="0"/>
                      <a:ext cx="3127254" cy="1444755"/>
                    </a:xfrm>
                    <a:prstGeom prst="rect">
                      <a:avLst/>
                    </a:prstGeom>
                  </pic:spPr>
                </pic:pic>
              </a:graphicData>
            </a:graphic>
          </wp:inline>
        </w:drawing>
      </w:r>
    </w:p>
    <w:p w:rsidR="00C8202D" w:rsidRPr="009F6607" w:rsidRDefault="00C8202D" w:rsidP="00C8202D">
      <w:pPr>
        <w:pStyle w:val="a9"/>
        <w:jc w:val="both"/>
        <w:rPr>
          <w:sz w:val="16"/>
          <w:szCs w:val="16"/>
        </w:rPr>
      </w:pPr>
      <w:r w:rsidRPr="009F6607">
        <w:rPr>
          <w:noProof/>
          <w:sz w:val="16"/>
          <w:szCs w:val="16"/>
          <w:lang w:eastAsia="el-GR"/>
        </w:rPr>
        <w:drawing>
          <wp:inline distT="0" distB="0" distL="0" distR="0">
            <wp:extent cx="108000" cy="108000"/>
            <wp:effectExtent l="19050" t="0" r="6300" b="0"/>
            <wp:docPr id="23" name="Εικόνα 8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parapompi.png"/>
                    <pic:cNvPicPr/>
                  </pic:nvPicPr>
                  <pic:blipFill>
                    <a:blip r:embed="rId1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000" cy="108000"/>
                    </a:xfrm>
                    <a:prstGeom prst="rect">
                      <a:avLst/>
                    </a:prstGeom>
                  </pic:spPr>
                </pic:pic>
              </a:graphicData>
            </a:graphic>
          </wp:inline>
        </w:drawing>
      </w:r>
      <w:r w:rsidRPr="009F6607">
        <w:rPr>
          <w:sz w:val="16"/>
          <w:szCs w:val="16"/>
        </w:rPr>
        <w:t xml:space="preserve"> </w:t>
      </w:r>
      <w:r w:rsidRPr="009F6607">
        <w:rPr>
          <w:color w:val="F01000" w:themeColor="accent4"/>
          <w:sz w:val="16"/>
          <w:szCs w:val="16"/>
        </w:rPr>
        <w:t>Εξωτερικός σύνδεσμος του εγγράφου,</w:t>
      </w:r>
      <w:r w:rsidRPr="009F6607">
        <w:rPr>
          <w:b/>
          <w:color w:val="F01000" w:themeColor="accent4"/>
          <w:sz w:val="16"/>
          <w:szCs w:val="16"/>
        </w:rPr>
        <w:t xml:space="preserve"> </w:t>
      </w:r>
      <w:r w:rsidRPr="009F6607">
        <w:rPr>
          <w:color w:val="F01000" w:themeColor="accent4"/>
          <w:sz w:val="16"/>
          <w:szCs w:val="16"/>
        </w:rPr>
        <w:t xml:space="preserve">στο Νο </w:t>
      </w:r>
      <w:r w:rsidRPr="009F6607">
        <w:rPr>
          <w:b/>
          <w:color w:val="F01000" w:themeColor="accent4"/>
          <w:sz w:val="16"/>
          <w:szCs w:val="16"/>
        </w:rPr>
        <w:t>20</w:t>
      </w:r>
      <w:r>
        <w:rPr>
          <w:color w:val="F01000" w:themeColor="accent4"/>
          <w:sz w:val="16"/>
          <w:szCs w:val="16"/>
        </w:rPr>
        <w:t xml:space="preserve"> της σελίδας</w:t>
      </w:r>
      <w:r w:rsidRPr="009F6607">
        <w:rPr>
          <w:color w:val="F01000" w:themeColor="accent4"/>
          <w:sz w:val="16"/>
          <w:szCs w:val="16"/>
        </w:rPr>
        <w:t xml:space="preserve">: </w:t>
      </w:r>
      <w:hyperlink r:id="rId20" w:history="1">
        <w:r w:rsidRPr="009F6607">
          <w:rPr>
            <w:rStyle w:val="-"/>
            <w:sz w:val="16"/>
            <w:szCs w:val="16"/>
          </w:rPr>
          <w:t>http://olympiakopantechnon.gr/official_mail/</w:t>
        </w:r>
      </w:hyperlink>
      <w:r w:rsidRPr="009F6607">
        <w:rPr>
          <w:sz w:val="16"/>
          <w:szCs w:val="16"/>
        </w:rPr>
        <w:t xml:space="preserve"> </w:t>
      </w:r>
    </w:p>
    <w:tbl>
      <w:tblPr>
        <w:tblW w:w="5004" w:type="pct"/>
        <w:tblBorders>
          <w:top w:val="single" w:sz="2" w:space="0" w:color="F2F2F2"/>
        </w:tblBorders>
        <w:tblLayout w:type="fixed"/>
        <w:tblLook w:val="04A0"/>
      </w:tblPr>
      <w:tblGrid>
        <w:gridCol w:w="4258"/>
        <w:gridCol w:w="4271"/>
      </w:tblGrid>
      <w:tr w:rsidR="00C8202D" w:rsidRPr="00166912" w:rsidTr="006C4D33">
        <w:trPr>
          <w:trHeight w:val="80"/>
        </w:trPr>
        <w:tc>
          <w:tcPr>
            <w:tcW w:w="2496" w:type="pct"/>
            <w:tcBorders>
              <w:top w:val="nil"/>
              <w:bottom w:val="nil"/>
            </w:tcBorders>
          </w:tcPr>
          <w:p w:rsidR="00C8202D" w:rsidRPr="00B82836" w:rsidRDefault="00C8202D" w:rsidP="006C4D33">
            <w:pPr>
              <w:pStyle w:val="a9"/>
              <w:spacing w:after="0"/>
              <w:jc w:val="left"/>
              <w:rPr>
                <w:b/>
                <w:color w:val="338C33" w:themeColor="accent2"/>
                <w:sz w:val="16"/>
                <w:szCs w:val="16"/>
              </w:rPr>
            </w:pPr>
            <w:r w:rsidRPr="00B82836">
              <w:rPr>
                <w:b/>
                <w:color w:val="338C33" w:themeColor="accent2"/>
                <w:sz w:val="16"/>
                <w:szCs w:val="16"/>
              </w:rPr>
              <w:t xml:space="preserve">ΑΚΟΛΟΥΘΗΣΤΕ ΜΑΣ / </w:t>
            </w:r>
            <w:r w:rsidRPr="00B82836">
              <w:rPr>
                <w:b/>
                <w:color w:val="338C33" w:themeColor="accent2"/>
                <w:sz w:val="16"/>
                <w:szCs w:val="16"/>
                <w:lang w:val="en-US"/>
              </w:rPr>
              <w:t>FOLLOW</w:t>
            </w:r>
            <w:r w:rsidRPr="00B82836">
              <w:rPr>
                <w:b/>
                <w:color w:val="338C33" w:themeColor="accent2"/>
                <w:sz w:val="16"/>
                <w:szCs w:val="16"/>
              </w:rPr>
              <w:t xml:space="preserve"> </w:t>
            </w:r>
            <w:r w:rsidRPr="00B82836">
              <w:rPr>
                <w:b/>
                <w:color w:val="338C33" w:themeColor="accent2"/>
                <w:sz w:val="16"/>
                <w:szCs w:val="16"/>
                <w:lang w:val="en-US"/>
              </w:rPr>
              <w:t>US</w:t>
            </w:r>
          </w:p>
          <w:p w:rsidR="00C8202D" w:rsidRPr="00166912" w:rsidRDefault="00C8202D" w:rsidP="006C4D33">
            <w:pPr>
              <w:pStyle w:val="a9"/>
              <w:spacing w:after="0"/>
              <w:jc w:val="left"/>
              <w:rPr>
                <w:sz w:val="16"/>
                <w:szCs w:val="16"/>
              </w:rPr>
            </w:pPr>
            <w:r w:rsidRPr="00166912">
              <w:rPr>
                <w:noProof/>
                <w:sz w:val="16"/>
                <w:szCs w:val="16"/>
                <w:lang w:eastAsia="el-GR"/>
              </w:rPr>
              <w:drawing>
                <wp:inline distT="0" distB="0" distL="0" distR="0">
                  <wp:extent cx="72000" cy="72000"/>
                  <wp:effectExtent l="19050" t="0" r="4200" b="0"/>
                  <wp:docPr id="1796" name="Εικόνα 122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icon.png"/>
                          <pic:cNvPicPr/>
                        </pic:nvPicPr>
                        <pic:blipFill>
                          <a:blip r:embed="rId21" cstate="print"/>
                          <a:stretch>
                            <a:fillRect/>
                          </a:stretch>
                        </pic:blipFill>
                        <pic:spPr>
                          <a:xfrm>
                            <a:off x="0" y="0"/>
                            <a:ext cx="72000" cy="72000"/>
                          </a:xfrm>
                          <a:prstGeom prst="rect">
                            <a:avLst/>
                          </a:prstGeom>
                        </pic:spPr>
                      </pic:pic>
                    </a:graphicData>
                  </a:graphic>
                </wp:inline>
              </w:drawing>
            </w:r>
            <w:r w:rsidRPr="00166912">
              <w:rPr>
                <w:sz w:val="16"/>
                <w:szCs w:val="16"/>
              </w:rPr>
              <w:t xml:space="preserve"> </w:t>
            </w:r>
            <w:hyperlink r:id="rId22" w:history="1">
              <w:r w:rsidRPr="00166912">
                <w:rPr>
                  <w:rStyle w:val="-"/>
                  <w:sz w:val="16"/>
                  <w:szCs w:val="16"/>
                </w:rPr>
                <w:t>http://olympiakopantechnon.gr/</w:t>
              </w:r>
            </w:hyperlink>
          </w:p>
          <w:p w:rsidR="00C8202D" w:rsidRPr="00166912" w:rsidRDefault="00C8202D" w:rsidP="006C4D33">
            <w:pPr>
              <w:pStyle w:val="a9"/>
              <w:spacing w:after="0"/>
              <w:jc w:val="left"/>
              <w:rPr>
                <w:sz w:val="16"/>
                <w:szCs w:val="16"/>
              </w:rPr>
            </w:pPr>
            <w:r w:rsidRPr="00166912">
              <w:rPr>
                <w:noProof/>
                <w:sz w:val="16"/>
                <w:szCs w:val="16"/>
                <w:lang w:eastAsia="el-GR"/>
              </w:rPr>
              <w:drawing>
                <wp:inline distT="0" distB="0" distL="0" distR="0">
                  <wp:extent cx="72000" cy="72000"/>
                  <wp:effectExtent l="19050" t="0" r="4200" b="0"/>
                  <wp:docPr id="1797" name="Εικόνα 122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f.png"/>
                          <pic:cNvPicPr/>
                        </pic:nvPicPr>
                        <pic:blipFill>
                          <a:blip r:embed="rId24" cstate="print"/>
                          <a:stretch>
                            <a:fillRect/>
                          </a:stretch>
                        </pic:blipFill>
                        <pic:spPr>
                          <a:xfrm>
                            <a:off x="0" y="0"/>
                            <a:ext cx="72000" cy="72000"/>
                          </a:xfrm>
                          <a:prstGeom prst="rect">
                            <a:avLst/>
                          </a:prstGeom>
                        </pic:spPr>
                      </pic:pic>
                    </a:graphicData>
                  </a:graphic>
                </wp:inline>
              </w:drawing>
            </w:r>
            <w:r w:rsidRPr="00166912">
              <w:rPr>
                <w:sz w:val="16"/>
                <w:szCs w:val="16"/>
              </w:rPr>
              <w:t xml:space="preserve"> </w:t>
            </w:r>
            <w:hyperlink r:id="rId25" w:history="1">
              <w:r w:rsidRPr="00166912">
                <w:rPr>
                  <w:rStyle w:val="-"/>
                  <w:sz w:val="16"/>
                  <w:szCs w:val="16"/>
                </w:rPr>
                <w:t>https://www.facebook.com/olympiakopantechnon/</w:t>
              </w:r>
            </w:hyperlink>
          </w:p>
        </w:tc>
        <w:tc>
          <w:tcPr>
            <w:tcW w:w="2504" w:type="pct"/>
            <w:tcBorders>
              <w:top w:val="nil"/>
              <w:bottom w:val="nil"/>
            </w:tcBorders>
          </w:tcPr>
          <w:p w:rsidR="00C8202D" w:rsidRPr="00166912" w:rsidRDefault="00C8202D" w:rsidP="006C4D33">
            <w:pPr>
              <w:pStyle w:val="a9"/>
              <w:spacing w:after="0"/>
              <w:jc w:val="left"/>
              <w:rPr>
                <w:sz w:val="16"/>
                <w:szCs w:val="16"/>
              </w:rPr>
            </w:pPr>
            <w:r w:rsidRPr="00166912">
              <w:rPr>
                <w:noProof/>
                <w:sz w:val="16"/>
                <w:szCs w:val="16"/>
                <w:lang w:eastAsia="el-GR"/>
              </w:rPr>
              <w:drawing>
                <wp:inline distT="0" distB="0" distL="0" distR="0">
                  <wp:extent cx="72000" cy="72000"/>
                  <wp:effectExtent l="19050" t="0" r="4200" b="0"/>
                  <wp:docPr id="1798" name="Εικόνα 121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g.png"/>
                          <pic:cNvPicPr/>
                        </pic:nvPicPr>
                        <pic:blipFill>
                          <a:blip r:embed="rId27" cstate="print"/>
                          <a:stretch>
                            <a:fillRect/>
                          </a:stretch>
                        </pic:blipFill>
                        <pic:spPr>
                          <a:xfrm>
                            <a:off x="0" y="0"/>
                            <a:ext cx="72000" cy="72000"/>
                          </a:xfrm>
                          <a:prstGeom prst="rect">
                            <a:avLst/>
                          </a:prstGeom>
                        </pic:spPr>
                      </pic:pic>
                    </a:graphicData>
                  </a:graphic>
                </wp:inline>
              </w:drawing>
            </w:r>
            <w:r w:rsidRPr="00166912">
              <w:rPr>
                <w:sz w:val="16"/>
                <w:szCs w:val="16"/>
              </w:rPr>
              <w:t xml:space="preserve"> </w:t>
            </w:r>
            <w:hyperlink r:id="rId28" w:history="1">
              <w:r w:rsidRPr="00166912">
                <w:rPr>
                  <w:rStyle w:val="-"/>
                  <w:sz w:val="16"/>
                  <w:szCs w:val="16"/>
                </w:rPr>
                <w:t>https://plus.google.com/u/0/102138309701529715729</w:t>
              </w:r>
            </w:hyperlink>
          </w:p>
          <w:p w:rsidR="00C8202D" w:rsidRPr="00166912" w:rsidRDefault="00C8202D" w:rsidP="006C4D33">
            <w:pPr>
              <w:pStyle w:val="a9"/>
              <w:spacing w:after="0"/>
              <w:jc w:val="left"/>
              <w:rPr>
                <w:sz w:val="16"/>
                <w:szCs w:val="16"/>
              </w:rPr>
            </w:pPr>
            <w:r w:rsidRPr="00166912">
              <w:rPr>
                <w:noProof/>
                <w:sz w:val="16"/>
                <w:szCs w:val="16"/>
                <w:lang w:eastAsia="el-GR"/>
              </w:rPr>
              <w:drawing>
                <wp:inline distT="0" distB="0" distL="0" distR="0">
                  <wp:extent cx="72000" cy="72000"/>
                  <wp:effectExtent l="19050" t="0" r="4200" b="0"/>
                  <wp:docPr id="1799" name="Εικόνα 123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t.png"/>
                          <pic:cNvPicPr/>
                        </pic:nvPicPr>
                        <pic:blipFill>
                          <a:blip r:embed="rId30" cstate="print"/>
                          <a:stretch>
                            <a:fillRect/>
                          </a:stretch>
                        </pic:blipFill>
                        <pic:spPr>
                          <a:xfrm>
                            <a:off x="0" y="0"/>
                            <a:ext cx="72000" cy="72000"/>
                          </a:xfrm>
                          <a:prstGeom prst="rect">
                            <a:avLst/>
                          </a:prstGeom>
                        </pic:spPr>
                      </pic:pic>
                    </a:graphicData>
                  </a:graphic>
                </wp:inline>
              </w:drawing>
            </w:r>
            <w:r w:rsidRPr="00166912">
              <w:rPr>
                <w:sz w:val="16"/>
                <w:szCs w:val="16"/>
              </w:rPr>
              <w:t xml:space="preserve"> </w:t>
            </w:r>
            <w:hyperlink r:id="rId31" w:history="1">
              <w:r w:rsidRPr="00166912">
                <w:rPr>
                  <w:rStyle w:val="-"/>
                  <w:sz w:val="16"/>
                  <w:szCs w:val="16"/>
                </w:rPr>
                <w:t>https://twitter.com/olympiakopante</w:t>
              </w:r>
            </w:hyperlink>
            <w:r w:rsidRPr="00166912">
              <w:rPr>
                <w:sz w:val="16"/>
                <w:szCs w:val="16"/>
              </w:rPr>
              <w:t xml:space="preserve"> </w:t>
            </w:r>
          </w:p>
          <w:p w:rsidR="00C8202D" w:rsidRPr="00166912" w:rsidRDefault="00C8202D" w:rsidP="006C4D33">
            <w:pPr>
              <w:pStyle w:val="a9"/>
              <w:spacing w:after="0"/>
              <w:jc w:val="left"/>
              <w:rPr>
                <w:sz w:val="16"/>
                <w:szCs w:val="16"/>
              </w:rPr>
            </w:pPr>
            <w:r w:rsidRPr="00166912">
              <w:rPr>
                <w:noProof/>
                <w:sz w:val="16"/>
                <w:szCs w:val="16"/>
                <w:lang w:eastAsia="el-GR"/>
              </w:rPr>
              <w:drawing>
                <wp:inline distT="0" distB="0" distL="0" distR="0">
                  <wp:extent cx="72000" cy="72000"/>
                  <wp:effectExtent l="19050" t="0" r="4200" b="0"/>
                  <wp:docPr id="1800" name="Εικόνα 1232">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AM.png"/>
                          <pic:cNvPicPr/>
                        </pic:nvPicPr>
                        <pic:blipFill>
                          <a:blip r:embed="rId33" cstate="print"/>
                          <a:stretch>
                            <a:fillRect/>
                          </a:stretch>
                        </pic:blipFill>
                        <pic:spPr>
                          <a:xfrm>
                            <a:off x="0" y="0"/>
                            <a:ext cx="72000" cy="72000"/>
                          </a:xfrm>
                          <a:prstGeom prst="rect">
                            <a:avLst/>
                          </a:prstGeom>
                        </pic:spPr>
                      </pic:pic>
                    </a:graphicData>
                  </a:graphic>
                </wp:inline>
              </w:drawing>
            </w:r>
            <w:r w:rsidRPr="00166912">
              <w:rPr>
                <w:sz w:val="16"/>
                <w:szCs w:val="16"/>
              </w:rPr>
              <w:t xml:space="preserve"> </w:t>
            </w:r>
            <w:hyperlink r:id="rId34" w:history="1">
              <w:r w:rsidRPr="00166912">
                <w:rPr>
                  <w:rStyle w:val="-"/>
                  <w:sz w:val="16"/>
                  <w:szCs w:val="16"/>
                </w:rPr>
                <w:t>http://antoniosmartinis.blogspot.gr/</w:t>
              </w:r>
            </w:hyperlink>
          </w:p>
        </w:tc>
      </w:tr>
      <w:tr w:rsidR="00C8202D" w:rsidRPr="00166912" w:rsidTr="006C4D33">
        <w:trPr>
          <w:trHeight w:val="80"/>
        </w:trPr>
        <w:tc>
          <w:tcPr>
            <w:tcW w:w="5000" w:type="pct"/>
            <w:gridSpan w:val="2"/>
            <w:tcBorders>
              <w:top w:val="nil"/>
              <w:bottom w:val="nil"/>
            </w:tcBorders>
          </w:tcPr>
          <w:p w:rsidR="00C8202D" w:rsidRPr="00166912" w:rsidRDefault="00C8202D" w:rsidP="006C4D33">
            <w:pPr>
              <w:pStyle w:val="a9"/>
              <w:spacing w:after="0"/>
              <w:jc w:val="left"/>
              <w:rPr>
                <w:sz w:val="16"/>
                <w:szCs w:val="16"/>
              </w:rPr>
            </w:pPr>
            <w:r w:rsidRPr="00166912">
              <w:rPr>
                <w:noProof/>
                <w:sz w:val="16"/>
                <w:szCs w:val="16"/>
                <w:lang w:eastAsia="el-GR"/>
              </w:rPr>
              <w:drawing>
                <wp:inline distT="0" distB="0" distL="0" distR="0">
                  <wp:extent cx="104775" cy="76200"/>
                  <wp:effectExtent l="19050" t="0" r="9525" b="0"/>
                  <wp:docPr id="1801" name="1824 - Εικόνα" descr="y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t.png"/>
                          <pic:cNvPicPr/>
                        </pic:nvPicPr>
                        <pic:blipFill>
                          <a:blip r:embed="rId36" cstate="print"/>
                          <a:stretch>
                            <a:fillRect/>
                          </a:stretch>
                        </pic:blipFill>
                        <pic:spPr>
                          <a:xfrm>
                            <a:off x="0" y="0"/>
                            <a:ext cx="104775" cy="76200"/>
                          </a:xfrm>
                          <a:prstGeom prst="rect">
                            <a:avLst/>
                          </a:prstGeom>
                        </pic:spPr>
                      </pic:pic>
                    </a:graphicData>
                  </a:graphic>
                </wp:inline>
              </w:drawing>
            </w:r>
            <w:r w:rsidRPr="00166912">
              <w:rPr>
                <w:sz w:val="16"/>
                <w:szCs w:val="16"/>
              </w:rPr>
              <w:t xml:space="preserve"> </w:t>
            </w:r>
            <w:hyperlink r:id="rId37" w:history="1">
              <w:r w:rsidRPr="00166912">
                <w:rPr>
                  <w:rStyle w:val="-"/>
                  <w:sz w:val="16"/>
                  <w:szCs w:val="16"/>
                  <w:lang w:val="en-US"/>
                </w:rPr>
                <w:t>https</w:t>
              </w:r>
              <w:r w:rsidRPr="00166912">
                <w:rPr>
                  <w:rStyle w:val="-"/>
                  <w:sz w:val="16"/>
                  <w:szCs w:val="16"/>
                </w:rPr>
                <w:t>://</w:t>
              </w:r>
              <w:r w:rsidRPr="00166912">
                <w:rPr>
                  <w:rStyle w:val="-"/>
                  <w:sz w:val="16"/>
                  <w:szCs w:val="16"/>
                  <w:lang w:val="en-US"/>
                </w:rPr>
                <w:t>www</w:t>
              </w:r>
              <w:r w:rsidRPr="00166912">
                <w:rPr>
                  <w:rStyle w:val="-"/>
                  <w:sz w:val="16"/>
                  <w:szCs w:val="16"/>
                </w:rPr>
                <w:t>.</w:t>
              </w:r>
              <w:r w:rsidRPr="00166912">
                <w:rPr>
                  <w:rStyle w:val="-"/>
                  <w:sz w:val="16"/>
                  <w:szCs w:val="16"/>
                  <w:lang w:val="en-US"/>
                </w:rPr>
                <w:t>youtube</w:t>
              </w:r>
              <w:r w:rsidRPr="00166912">
                <w:rPr>
                  <w:rStyle w:val="-"/>
                  <w:sz w:val="16"/>
                  <w:szCs w:val="16"/>
                </w:rPr>
                <w:t>.</w:t>
              </w:r>
              <w:r w:rsidRPr="00166912">
                <w:rPr>
                  <w:rStyle w:val="-"/>
                  <w:sz w:val="16"/>
                  <w:szCs w:val="16"/>
                  <w:lang w:val="en-US"/>
                </w:rPr>
                <w:t>com</w:t>
              </w:r>
              <w:r w:rsidRPr="00166912">
                <w:rPr>
                  <w:rStyle w:val="-"/>
                  <w:sz w:val="16"/>
                  <w:szCs w:val="16"/>
                </w:rPr>
                <w:t>/</w:t>
              </w:r>
              <w:r w:rsidRPr="00166912">
                <w:rPr>
                  <w:rStyle w:val="-"/>
                  <w:sz w:val="16"/>
                  <w:szCs w:val="16"/>
                  <w:lang w:val="en-US"/>
                </w:rPr>
                <w:t>channel</w:t>
              </w:r>
              <w:r w:rsidRPr="00166912">
                <w:rPr>
                  <w:rStyle w:val="-"/>
                  <w:sz w:val="16"/>
                  <w:szCs w:val="16"/>
                </w:rPr>
                <w:t>/</w:t>
              </w:r>
              <w:r w:rsidRPr="00166912">
                <w:rPr>
                  <w:rStyle w:val="-"/>
                  <w:sz w:val="16"/>
                  <w:szCs w:val="16"/>
                  <w:lang w:val="en-US"/>
                </w:rPr>
                <w:t>UC</w:t>
              </w:r>
              <w:r w:rsidRPr="00166912">
                <w:rPr>
                  <w:rStyle w:val="-"/>
                  <w:sz w:val="16"/>
                  <w:szCs w:val="16"/>
                </w:rPr>
                <w:t>1</w:t>
              </w:r>
              <w:r w:rsidRPr="00166912">
                <w:rPr>
                  <w:rStyle w:val="-"/>
                  <w:sz w:val="16"/>
                  <w:szCs w:val="16"/>
                  <w:lang w:val="en-US"/>
                </w:rPr>
                <w:t>JBWWoGfoyCFm</w:t>
              </w:r>
              <w:r w:rsidRPr="00166912">
                <w:rPr>
                  <w:rStyle w:val="-"/>
                  <w:sz w:val="16"/>
                  <w:szCs w:val="16"/>
                </w:rPr>
                <w:t>_-</w:t>
              </w:r>
              <w:r w:rsidRPr="00166912">
                <w:rPr>
                  <w:rStyle w:val="-"/>
                  <w:sz w:val="16"/>
                  <w:szCs w:val="16"/>
                  <w:lang w:val="en-US"/>
                </w:rPr>
                <w:t>ekJOqGw</w:t>
              </w:r>
              <w:r w:rsidRPr="00166912">
                <w:rPr>
                  <w:rStyle w:val="-"/>
                  <w:sz w:val="16"/>
                  <w:szCs w:val="16"/>
                </w:rPr>
                <w:t>?</w:t>
              </w:r>
              <w:r w:rsidRPr="00166912">
                <w:rPr>
                  <w:rStyle w:val="-"/>
                  <w:sz w:val="16"/>
                  <w:szCs w:val="16"/>
                  <w:lang w:val="en-US"/>
                </w:rPr>
                <w:t>feature</w:t>
              </w:r>
              <w:r w:rsidRPr="00166912">
                <w:rPr>
                  <w:rStyle w:val="-"/>
                  <w:sz w:val="16"/>
                  <w:szCs w:val="16"/>
                </w:rPr>
                <w:t>=</w:t>
              </w:r>
              <w:r w:rsidRPr="00166912">
                <w:rPr>
                  <w:rStyle w:val="-"/>
                  <w:sz w:val="16"/>
                  <w:szCs w:val="16"/>
                  <w:lang w:val="en-US"/>
                </w:rPr>
                <w:t>guide</w:t>
              </w:r>
            </w:hyperlink>
          </w:p>
        </w:tc>
      </w:tr>
    </w:tbl>
    <w:p w:rsidR="00C8202D" w:rsidRPr="001132EA" w:rsidRDefault="00C8202D" w:rsidP="00C8202D">
      <w:pPr>
        <w:pStyle w:val="a9"/>
        <w:spacing w:after="0"/>
        <w:jc w:val="both"/>
        <w:rPr>
          <w:b/>
        </w:rPr>
      </w:pPr>
    </w:p>
    <w:p w:rsidR="00C8202D" w:rsidRDefault="00C8202D" w:rsidP="00C8202D">
      <w:pPr>
        <w:pStyle w:val="a9"/>
        <w:jc w:val="both"/>
        <w:rPr>
          <w:lang w:val="en-US"/>
        </w:rPr>
      </w:pPr>
      <w:bookmarkStart w:id="0" w:name="English1"/>
      <w:r w:rsidRPr="009F6607">
        <w:rPr>
          <w:b/>
          <w:color w:val="0000FF" w:themeColor="accent6"/>
          <w:highlight w:val="yellow"/>
          <w:lang w:val="en-US"/>
        </w:rPr>
        <w:t>English</w:t>
      </w:r>
      <w:r w:rsidRPr="00121AD1">
        <w:rPr>
          <w:highlight w:val="yellow"/>
          <w:lang w:val="en-US"/>
        </w:rPr>
        <w:t xml:space="preserve"> </w:t>
      </w:r>
      <w:bookmarkEnd w:id="0"/>
      <w:r w:rsidRPr="00121AD1">
        <w:rPr>
          <w:b/>
          <w:color w:val="338C33" w:themeColor="accent2"/>
          <w:highlight w:val="yellow"/>
          <w:lang w:val="en-US"/>
        </w:rPr>
        <w:t>translation by google</w:t>
      </w:r>
    </w:p>
    <w:p w:rsidR="00C8202D" w:rsidRPr="00312215" w:rsidRDefault="00691BAC" w:rsidP="00C8202D">
      <w:pPr>
        <w:pStyle w:val="a9"/>
        <w:spacing w:after="0"/>
        <w:jc w:val="both"/>
        <w:rPr>
          <w:rFonts w:asciiTheme="majorHAnsi" w:hAnsiTheme="majorHAnsi" w:cstheme="majorHAnsi"/>
          <w:b/>
          <w:lang w:val="en-US"/>
        </w:rPr>
      </w:pPr>
      <w:hyperlink r:id="rId38" w:history="1">
        <w:r w:rsidR="00C8202D" w:rsidRPr="00AA2444">
          <w:rPr>
            <w:rStyle w:val="-"/>
            <w:rFonts w:asciiTheme="majorHAnsi" w:hAnsiTheme="majorHAnsi" w:cstheme="majorHAnsi"/>
            <w:b/>
            <w:lang w:val="en-US"/>
          </w:rPr>
          <w:t>OLYMPIAKO PANTECHNON</w:t>
        </w:r>
      </w:hyperlink>
    </w:p>
    <w:p w:rsidR="00C8202D" w:rsidRPr="00312215" w:rsidRDefault="00C8202D" w:rsidP="00C8202D">
      <w:pPr>
        <w:pStyle w:val="a9"/>
        <w:spacing w:after="0"/>
        <w:jc w:val="both"/>
        <w:rPr>
          <w:rFonts w:asciiTheme="majorHAnsi" w:hAnsiTheme="majorHAnsi" w:cstheme="majorHAnsi"/>
          <w:sz w:val="16"/>
          <w:szCs w:val="16"/>
          <w:lang w:val="en-US"/>
        </w:rPr>
      </w:pPr>
      <w:r w:rsidRPr="00312215">
        <w:rPr>
          <w:rFonts w:asciiTheme="majorHAnsi" w:hAnsiTheme="majorHAnsi" w:cstheme="majorHAnsi"/>
          <w:sz w:val="16"/>
          <w:szCs w:val="16"/>
          <w:lang w:val="en-US"/>
        </w:rPr>
        <w:t xml:space="preserve">TEMPORARY CHAIRMAN OP, </w:t>
      </w:r>
      <w:hyperlink r:id="rId39" w:history="1">
        <w:r w:rsidRPr="00AA2444">
          <w:rPr>
            <w:rStyle w:val="-"/>
            <w:rFonts w:asciiTheme="majorHAnsi" w:hAnsiTheme="majorHAnsi" w:cstheme="majorHAnsi"/>
            <w:b/>
            <w:sz w:val="16"/>
            <w:szCs w:val="16"/>
            <w:lang w:val="en-US"/>
          </w:rPr>
          <w:t>ANTONIOS Martinis</w:t>
        </w:r>
      </w:hyperlink>
    </w:p>
    <w:p w:rsidR="00C8202D" w:rsidRPr="00312215" w:rsidRDefault="00C8202D" w:rsidP="00C8202D">
      <w:pPr>
        <w:pStyle w:val="a9"/>
        <w:spacing w:after="0"/>
        <w:jc w:val="both"/>
        <w:rPr>
          <w:rFonts w:asciiTheme="majorHAnsi" w:hAnsiTheme="majorHAnsi" w:cstheme="majorHAnsi"/>
          <w:sz w:val="16"/>
          <w:szCs w:val="16"/>
          <w:lang w:val="en-US"/>
        </w:rPr>
      </w:pPr>
      <w:r w:rsidRPr="00312215">
        <w:rPr>
          <w:rFonts w:asciiTheme="majorHAnsi" w:hAnsiTheme="majorHAnsi" w:cstheme="majorHAnsi"/>
          <w:b/>
          <w:sz w:val="16"/>
          <w:szCs w:val="16"/>
          <w:lang w:val="en-US"/>
        </w:rPr>
        <w:t>K. Kartali 184</w:t>
      </w:r>
      <w:r>
        <w:rPr>
          <w:rFonts w:asciiTheme="majorHAnsi" w:hAnsiTheme="majorHAnsi" w:cstheme="majorHAnsi"/>
          <w:b/>
          <w:sz w:val="16"/>
          <w:szCs w:val="16"/>
          <w:lang w:val="en-US"/>
        </w:rPr>
        <w:t>,</w:t>
      </w:r>
      <w:r w:rsidRPr="00312215">
        <w:rPr>
          <w:rFonts w:asciiTheme="majorHAnsi" w:hAnsiTheme="majorHAnsi" w:cstheme="majorHAnsi"/>
          <w:b/>
          <w:sz w:val="16"/>
          <w:szCs w:val="16"/>
          <w:lang w:val="en-US"/>
        </w:rPr>
        <w:t xml:space="preserve"> 382 21 VOLOS, GREECE</w:t>
      </w:r>
      <w:r w:rsidRPr="00312215">
        <w:rPr>
          <w:rFonts w:asciiTheme="majorHAnsi" w:hAnsiTheme="majorHAnsi" w:cstheme="majorHAnsi"/>
          <w:sz w:val="16"/>
          <w:szCs w:val="16"/>
          <w:lang w:val="en-US"/>
        </w:rPr>
        <w:t xml:space="preserve">, Phone: </w:t>
      </w:r>
      <w:r w:rsidRPr="00312215">
        <w:rPr>
          <w:rFonts w:asciiTheme="majorHAnsi" w:hAnsiTheme="majorHAnsi" w:cstheme="majorHAnsi"/>
          <w:b/>
          <w:sz w:val="16"/>
          <w:szCs w:val="16"/>
          <w:lang w:val="en-US"/>
        </w:rPr>
        <w:t>+30 2421055037</w:t>
      </w:r>
      <w:r w:rsidRPr="00312215">
        <w:rPr>
          <w:rFonts w:asciiTheme="majorHAnsi" w:hAnsiTheme="majorHAnsi" w:cstheme="majorHAnsi"/>
          <w:sz w:val="16"/>
          <w:szCs w:val="16"/>
          <w:lang w:val="en-US"/>
        </w:rPr>
        <w:t xml:space="preserve">, mob: </w:t>
      </w:r>
      <w:r w:rsidRPr="00312215">
        <w:rPr>
          <w:rFonts w:asciiTheme="majorHAnsi" w:hAnsiTheme="majorHAnsi" w:cstheme="majorHAnsi"/>
          <w:b/>
          <w:sz w:val="16"/>
          <w:szCs w:val="16"/>
          <w:lang w:val="en-US"/>
        </w:rPr>
        <w:t>+30 6976887021</w:t>
      </w:r>
    </w:p>
    <w:p w:rsidR="00C8202D" w:rsidRPr="003E75F6" w:rsidRDefault="00C8202D" w:rsidP="00C8202D">
      <w:pPr>
        <w:pStyle w:val="a9"/>
        <w:spacing w:after="0"/>
        <w:jc w:val="both"/>
        <w:rPr>
          <w:sz w:val="16"/>
          <w:szCs w:val="16"/>
          <w:lang w:val="en-US"/>
        </w:rPr>
      </w:pPr>
      <w:r w:rsidRPr="003E75F6">
        <w:rPr>
          <w:sz w:val="16"/>
          <w:szCs w:val="16"/>
          <w:lang w:val="en-US"/>
        </w:rPr>
        <w:t xml:space="preserve">Email: </w:t>
      </w:r>
      <w:hyperlink r:id="rId40" w:history="1">
        <w:r w:rsidRPr="003E75F6">
          <w:rPr>
            <w:rStyle w:val="-"/>
            <w:rFonts w:asciiTheme="minorHAnsi" w:hAnsiTheme="minorHAnsi" w:cstheme="minorHAnsi"/>
            <w:sz w:val="16"/>
            <w:szCs w:val="16"/>
            <w:lang w:val="en-US"/>
          </w:rPr>
          <w:t>ppop@olympiakopantechnon.gr</w:t>
        </w:r>
      </w:hyperlink>
      <w:r w:rsidRPr="003E75F6">
        <w:rPr>
          <w:sz w:val="16"/>
          <w:szCs w:val="16"/>
          <w:lang w:val="en-US"/>
        </w:rPr>
        <w:t xml:space="preserve">  </w:t>
      </w:r>
      <w:r>
        <w:rPr>
          <w:sz w:val="16"/>
          <w:szCs w:val="16"/>
          <w:lang w:val="en-US"/>
        </w:rPr>
        <w:t xml:space="preserve">  </w:t>
      </w:r>
      <w:r w:rsidRPr="003E75F6">
        <w:rPr>
          <w:sz w:val="16"/>
          <w:szCs w:val="16"/>
          <w:lang w:val="en-US"/>
        </w:rPr>
        <w:t xml:space="preserve">Website: </w:t>
      </w:r>
      <w:hyperlink r:id="rId41" w:history="1">
        <w:r w:rsidRPr="00B172C5">
          <w:rPr>
            <w:rStyle w:val="-"/>
            <w:rFonts w:asciiTheme="minorHAnsi" w:hAnsiTheme="minorHAnsi" w:cstheme="minorHAnsi"/>
            <w:sz w:val="16"/>
            <w:szCs w:val="16"/>
            <w:lang w:val="en-US"/>
          </w:rPr>
          <w:t>olympiakopantechnon.gr</w:t>
        </w:r>
      </w:hyperlink>
    </w:p>
    <w:p w:rsidR="00C8202D" w:rsidRDefault="00C8202D" w:rsidP="00C8202D">
      <w:pPr>
        <w:pStyle w:val="a9"/>
        <w:spacing w:after="0"/>
        <w:rPr>
          <w:lang w:val="en-US"/>
        </w:rPr>
      </w:pPr>
    </w:p>
    <w:p w:rsidR="00C8202D" w:rsidRPr="003E75F6" w:rsidRDefault="00C8202D" w:rsidP="00C8202D">
      <w:pPr>
        <w:pStyle w:val="a9"/>
        <w:spacing w:after="0"/>
        <w:jc w:val="both"/>
        <w:rPr>
          <w:lang w:val="en-US"/>
        </w:rPr>
      </w:pPr>
      <w:r w:rsidRPr="003E75F6">
        <w:rPr>
          <w:lang w:val="en-US"/>
        </w:rPr>
        <w:t xml:space="preserve">GREECE, Volos, </w:t>
      </w:r>
      <w:r>
        <w:rPr>
          <w:lang w:val="en-US"/>
        </w:rPr>
        <w:t>Saturday, November 12, 2016</w:t>
      </w:r>
      <w:r w:rsidRPr="003E75F6">
        <w:rPr>
          <w:lang w:val="en-US"/>
        </w:rPr>
        <w:t xml:space="preserve"> / </w:t>
      </w:r>
      <w:r w:rsidR="00865C94">
        <w:rPr>
          <w:lang w:val="en-US"/>
        </w:rPr>
        <w:t>1:3</w:t>
      </w:r>
      <w:r w:rsidR="00865C94" w:rsidRPr="005D6ED0">
        <w:rPr>
          <w:lang w:val="en-US"/>
        </w:rPr>
        <w:t>5</w:t>
      </w:r>
      <w:r w:rsidR="00865C94">
        <w:rPr>
          <w:lang w:val="en-US"/>
        </w:rPr>
        <w:t xml:space="preserve"> PM</w:t>
      </w:r>
    </w:p>
    <w:p w:rsidR="00C8202D" w:rsidRPr="003E75F6" w:rsidRDefault="00C8202D" w:rsidP="00C8202D">
      <w:pPr>
        <w:pStyle w:val="a9"/>
        <w:spacing w:after="0"/>
        <w:jc w:val="both"/>
        <w:rPr>
          <w:sz w:val="16"/>
          <w:szCs w:val="16"/>
          <w:lang w:val="en-US"/>
        </w:rPr>
      </w:pPr>
      <w:r w:rsidRPr="003E75F6">
        <w:rPr>
          <w:sz w:val="16"/>
          <w:szCs w:val="16"/>
          <w:lang w:val="en-US"/>
        </w:rPr>
        <w:t>Protocol number:</w:t>
      </w:r>
    </w:p>
    <w:p w:rsidR="00C8202D" w:rsidRPr="003E75F6" w:rsidRDefault="00C8202D" w:rsidP="00C8202D">
      <w:pPr>
        <w:pStyle w:val="ad"/>
        <w:spacing w:after="240"/>
        <w:rPr>
          <w:rFonts w:asciiTheme="minorHAnsi" w:hAnsiTheme="minorHAnsi" w:cstheme="minorHAnsi"/>
          <w:lang w:val="en-US"/>
        </w:rPr>
      </w:pPr>
      <w:r w:rsidRPr="00B172C5">
        <w:rPr>
          <w:rFonts w:asciiTheme="minorHAnsi" w:hAnsiTheme="minorHAnsi" w:cstheme="minorHAnsi"/>
        </w:rPr>
        <w:t>ΟΠ</w:t>
      </w:r>
      <w:r w:rsidRPr="003E75F6">
        <w:rPr>
          <w:rFonts w:asciiTheme="minorHAnsi" w:hAnsiTheme="minorHAnsi" w:cstheme="minorHAnsi"/>
          <w:lang w:val="en-US"/>
        </w:rPr>
        <w:t xml:space="preserve"> / </w:t>
      </w:r>
      <w:r w:rsidRPr="00B172C5">
        <w:rPr>
          <w:rFonts w:asciiTheme="minorHAnsi" w:hAnsiTheme="minorHAnsi" w:cstheme="minorHAnsi"/>
        </w:rPr>
        <w:t>ΠΠαα</w:t>
      </w:r>
      <w:r w:rsidRPr="003E75F6">
        <w:rPr>
          <w:rFonts w:asciiTheme="minorHAnsi" w:hAnsiTheme="minorHAnsi" w:cstheme="minorHAnsi"/>
          <w:lang w:val="en-US"/>
        </w:rPr>
        <w:t>-19 / 2016.11.</w:t>
      </w:r>
      <w:r w:rsidRPr="00C8202D">
        <w:rPr>
          <w:rFonts w:asciiTheme="minorHAnsi" w:hAnsiTheme="minorHAnsi" w:cstheme="minorHAnsi"/>
          <w:lang w:val="en-US"/>
        </w:rPr>
        <w:t>12</w:t>
      </w:r>
      <w:r w:rsidRPr="003E75F6">
        <w:rPr>
          <w:rFonts w:asciiTheme="minorHAnsi" w:hAnsiTheme="minorHAnsi" w:cstheme="minorHAnsi"/>
          <w:lang w:val="en-US"/>
        </w:rPr>
        <w:t xml:space="preserve"> / 1</w:t>
      </w:r>
    </w:p>
    <w:p w:rsidR="00C8202D" w:rsidRDefault="00C8202D" w:rsidP="00865C94">
      <w:pPr>
        <w:pStyle w:val="a9"/>
        <w:rPr>
          <w:b/>
        </w:rPr>
      </w:pPr>
      <w:r>
        <w:rPr>
          <w:b/>
          <w:lang w:val="en-US"/>
        </w:rPr>
        <w:t>LETTER</w:t>
      </w:r>
    </w:p>
    <w:tbl>
      <w:tblPr>
        <w:tblW w:w="5004" w:type="pct"/>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CellMar>
          <w:left w:w="0" w:type="dxa"/>
          <w:right w:w="0" w:type="dxa"/>
        </w:tblCellMar>
        <w:tblLook w:val="04A0"/>
      </w:tblPr>
      <w:tblGrid>
        <w:gridCol w:w="2067"/>
        <w:gridCol w:w="6246"/>
      </w:tblGrid>
      <w:tr w:rsidR="00865C94" w:rsidRPr="0032771A" w:rsidTr="006C4D33">
        <w:trPr>
          <w:trHeight w:val="80"/>
        </w:trPr>
        <w:tc>
          <w:tcPr>
            <w:tcW w:w="1243" w:type="pct"/>
            <w:tcBorders>
              <w:top w:val="nil"/>
              <w:left w:val="nil"/>
              <w:bottom w:val="nil"/>
              <w:right w:val="nil"/>
            </w:tcBorders>
            <w:shd w:val="clear" w:color="auto" w:fill="auto"/>
          </w:tcPr>
          <w:p w:rsidR="00865C94" w:rsidRPr="00166912" w:rsidRDefault="00865C94" w:rsidP="006C4D33">
            <w:pPr>
              <w:pStyle w:val="a9"/>
              <w:spacing w:after="0"/>
              <w:jc w:val="left"/>
              <w:rPr>
                <w:b/>
              </w:rPr>
            </w:pPr>
            <w:r w:rsidRPr="00865C94">
              <w:rPr>
                <w:b/>
                <w:lang w:val="en-US"/>
              </w:rPr>
              <w:t>SUBJECT</w:t>
            </w:r>
            <w:r w:rsidRPr="00166912">
              <w:rPr>
                <w:b/>
              </w:rPr>
              <w:t>:</w:t>
            </w:r>
          </w:p>
        </w:tc>
        <w:tc>
          <w:tcPr>
            <w:tcW w:w="3757" w:type="pct"/>
            <w:tcBorders>
              <w:top w:val="nil"/>
              <w:left w:val="nil"/>
              <w:bottom w:val="nil"/>
              <w:right w:val="nil"/>
            </w:tcBorders>
            <w:shd w:val="clear" w:color="auto" w:fill="auto"/>
          </w:tcPr>
          <w:p w:rsidR="00865C94" w:rsidRPr="001E6C5A" w:rsidRDefault="00865C94" w:rsidP="006C4D33">
            <w:pPr>
              <w:pStyle w:val="1"/>
              <w:rPr>
                <w:color w:val="338C33" w:themeColor="accent2"/>
                <w:lang w:val="en-US"/>
              </w:rPr>
            </w:pPr>
            <w:r w:rsidRPr="00556BA8">
              <w:rPr>
                <w:color w:val="338C33" w:themeColor="accent2"/>
                <w:lang w:val="en-US"/>
              </w:rPr>
              <w:t xml:space="preserve">Clarifications for the joint management of the </w:t>
            </w:r>
            <w:r>
              <w:rPr>
                <w:color w:val="338C33" w:themeColor="accent2"/>
              </w:rPr>
              <w:t>ευ</w:t>
            </w:r>
            <w:r w:rsidRPr="001E6C5A">
              <w:rPr>
                <w:color w:val="338C33" w:themeColor="accent2"/>
                <w:lang w:val="en-US"/>
              </w:rPr>
              <w:t xml:space="preserve"> [fair (ef)].</w:t>
            </w:r>
          </w:p>
        </w:tc>
      </w:tr>
    </w:tbl>
    <w:p w:rsidR="00865C94" w:rsidRPr="00865C94" w:rsidRDefault="00865C94" w:rsidP="00C8202D">
      <w:pPr>
        <w:pStyle w:val="a9"/>
        <w:jc w:val="both"/>
        <w:rPr>
          <w:b/>
          <w:lang w:val="en-US"/>
        </w:rPr>
      </w:pPr>
    </w:p>
    <w:p w:rsidR="00C8202D" w:rsidRPr="001132EA" w:rsidRDefault="00C8202D" w:rsidP="00C8202D">
      <w:pPr>
        <w:rPr>
          <w:lang w:val="en-US"/>
        </w:rPr>
      </w:pPr>
      <w:r w:rsidRPr="003E75F6">
        <w:rPr>
          <w:lang w:val="en-US"/>
        </w:rPr>
        <w:t>Ladies and gentlemen,</w:t>
      </w:r>
    </w:p>
    <w:p w:rsidR="00865C94" w:rsidRPr="00865C94" w:rsidRDefault="00865C94" w:rsidP="00865C94">
      <w:pPr>
        <w:rPr>
          <w:lang w:val="en-US"/>
        </w:rPr>
      </w:pPr>
      <w:r w:rsidRPr="00865C94">
        <w:rPr>
          <w:lang w:val="en-US"/>
        </w:rPr>
        <w:lastRenderedPageBreak/>
        <w:t xml:space="preserve">from the Department of Citizens of the Colombian Ministry of Culture, they requested clarification on the operation of the online </w:t>
      </w:r>
      <w:r w:rsidRPr="00865C94">
        <w:rPr>
          <w:b/>
        </w:rPr>
        <w:t>ευ</w:t>
      </w:r>
      <w:r w:rsidRPr="00865C94">
        <w:rPr>
          <w:lang w:val="en-US"/>
        </w:rPr>
        <w:t xml:space="preserve"> [</w:t>
      </w:r>
      <w:r>
        <w:rPr>
          <w:lang w:val="en-US"/>
        </w:rPr>
        <w:t xml:space="preserve">fair </w:t>
      </w:r>
      <w:r w:rsidRPr="00865C94">
        <w:rPr>
          <w:lang w:val="en-US"/>
        </w:rPr>
        <w:t>(</w:t>
      </w:r>
      <w:r>
        <w:rPr>
          <w:lang w:val="en-US"/>
        </w:rPr>
        <w:t>ef</w:t>
      </w:r>
      <w:r w:rsidRPr="00865C94">
        <w:rPr>
          <w:lang w:val="en-US"/>
        </w:rPr>
        <w:t xml:space="preserve">)] platform, which evaluated accordingly and the International Relations Directorate of the same Ministry. So because probably they can be very useful in your others as potential managers of the </w:t>
      </w:r>
      <w:r w:rsidRPr="00865C94">
        <w:rPr>
          <w:b/>
        </w:rPr>
        <w:t>ευ</w:t>
      </w:r>
      <w:r w:rsidRPr="00865C94">
        <w:rPr>
          <w:lang w:val="en-US"/>
        </w:rPr>
        <w:t xml:space="preserve">, I return again to the subject and let me point out first of all, that the </w:t>
      </w:r>
      <w:r w:rsidRPr="00865C94">
        <w:rPr>
          <w:b/>
          <w:lang w:val="en-US"/>
        </w:rPr>
        <w:t>OLYMPIAKO PANTECHNON</w:t>
      </w:r>
      <w:r w:rsidRPr="00865C94">
        <w:rPr>
          <w:lang w:val="en-US"/>
        </w:rPr>
        <w:t xml:space="preserve"> is not a private entity, but is NGO, non-profit and recognized legally by the One Larissa Court to </w:t>
      </w:r>
      <w:r w:rsidRPr="00865C94">
        <w:rPr>
          <w:b/>
          <w:lang w:val="en-US"/>
        </w:rPr>
        <w:t>945/2009</w:t>
      </w:r>
      <w:r w:rsidRPr="00865C94">
        <w:rPr>
          <w:lang w:val="en-US"/>
        </w:rPr>
        <w:t xml:space="preserve"> of </w:t>
      </w:r>
      <w:r w:rsidRPr="00865C94">
        <w:rPr>
          <w:b/>
          <w:lang w:val="en-US"/>
        </w:rPr>
        <w:t>3 November 2009</w:t>
      </w:r>
      <w:r w:rsidRPr="00865C94">
        <w:rPr>
          <w:lang w:val="en-US"/>
        </w:rPr>
        <w:t xml:space="preserve"> ruling, which can be found in the PDF link: </w:t>
      </w:r>
      <w:hyperlink r:id="rId42" w:history="1">
        <w:r w:rsidRPr="00A10C41">
          <w:rPr>
            <w:rStyle w:val="-"/>
            <w:lang w:val="en-US"/>
          </w:rPr>
          <w:t>http://olympiakopantechnon.gr/ap_945-2009_mpl/</w:t>
        </w:r>
      </w:hyperlink>
      <w:r w:rsidRPr="00865C94">
        <w:rPr>
          <w:lang w:val="en-US"/>
        </w:rPr>
        <w:t xml:space="preserve">. Therefore, and because the entire planet, NGOs working in harmony with public bodies to serve a variety of goods and humanitarian objectives, it is obvious that there is not the slightest impediment or incompatibility for your participation in the joint management of the </w:t>
      </w:r>
      <w:r w:rsidRPr="00865C94">
        <w:rPr>
          <w:b/>
        </w:rPr>
        <w:t>ευ</w:t>
      </w:r>
      <w:r w:rsidRPr="00865C94">
        <w:rPr>
          <w:lang w:val="en-US"/>
        </w:rPr>
        <w:t>.</w:t>
      </w:r>
    </w:p>
    <w:p w:rsidR="00865C94" w:rsidRDefault="00865C94" w:rsidP="00865C94">
      <w:pPr>
        <w:rPr>
          <w:lang w:val="en-US"/>
        </w:rPr>
      </w:pPr>
      <w:r w:rsidRPr="00865C94">
        <w:rPr>
          <w:lang w:val="en-US"/>
        </w:rPr>
        <w:t xml:space="preserve">Also for those who do not understand well, the initiative for the creation of </w:t>
      </w:r>
      <w:r w:rsidRPr="00865C94">
        <w:rPr>
          <w:b/>
        </w:rPr>
        <w:t>ευ</w:t>
      </w:r>
      <w:r w:rsidRPr="00865C94">
        <w:rPr>
          <w:lang w:val="en-US"/>
        </w:rPr>
        <w:t xml:space="preserve">, arising from your own failure and service shortfall, primary and particularly problematic feature of all Government agencies and international organizations worldwide, as such a cultural platform, you institutional duty and fundamental public on the nature of your ministries and agencies to have already created you for many years, which of course you did not! So you have to realize very clearly, that your call to the common well-managed, is a huge and free quote from the PO, but my course, because even this very indicative model </w:t>
      </w:r>
      <w:r w:rsidRPr="00865C94">
        <w:rPr>
          <w:b/>
        </w:rPr>
        <w:t>ευ</w:t>
      </w:r>
      <w:r w:rsidRPr="00865C94">
        <w:rPr>
          <w:lang w:val="en-US"/>
        </w:rPr>
        <w:t xml:space="preserve"> mainly in facebook, learn that required the preparation of almost two years, my daily work and for continuous round the clock, with daily and late nights minimum sleep, but also to all other related social consequences that always accompany such superhuman efforts!</w:t>
      </w:r>
    </w:p>
    <w:p w:rsidR="00865C94" w:rsidRDefault="00865C94" w:rsidP="00865C94">
      <w:pPr>
        <w:rPr>
          <w:lang w:val="en-US"/>
        </w:rPr>
      </w:pPr>
      <w:r w:rsidRPr="00865C94">
        <w:rPr>
          <w:lang w:val="en-US"/>
        </w:rPr>
        <w:t>Therefore those who have even a rudimentary sensitivity, it would show the appropriate respect someone found to cover your dramatic professional incompetence and without the slightest assistance and requirement from you! And better yet, do not say anything not even thank me physically because you do not need and do not help me anything at all, but also because even this will expose you also irreparably, though and it seems, that continually exposed without decency, gives me the impression that probably does not interest you as much as it should!</w:t>
      </w:r>
    </w:p>
    <w:p w:rsidR="005A5FEF" w:rsidRPr="005A5FEF" w:rsidRDefault="005A5FEF" w:rsidP="00865C94">
      <w:pPr>
        <w:rPr>
          <w:lang w:val="en-US"/>
        </w:rPr>
      </w:pPr>
      <w:r w:rsidRPr="005A5FEF">
        <w:rPr>
          <w:lang w:val="en-US"/>
        </w:rPr>
        <w:t xml:space="preserve">So open your eyes and realize, that literally and because of your OP universality do this tremendous grace, your giving the joint management of the well </w:t>
      </w:r>
      <w:r>
        <w:rPr>
          <w:lang w:val="en-US"/>
        </w:rPr>
        <w:t>platform</w:t>
      </w:r>
      <w:r w:rsidRPr="005A5FEF">
        <w:rPr>
          <w:lang w:val="en-US"/>
        </w:rPr>
        <w:t xml:space="preserve"> </w:t>
      </w:r>
      <w:r w:rsidRPr="005A5FEF">
        <w:rPr>
          <w:b/>
        </w:rPr>
        <w:t>ευ</w:t>
      </w:r>
      <w:r w:rsidRPr="005A5FEF">
        <w:rPr>
          <w:lang w:val="en-US"/>
        </w:rPr>
        <w:t xml:space="preserve"> and even though this should have had and such huge liabilities, I do not raise the slightest claim, not because you do not need you at my side, quite the reverse, but so far at least, you have me prove that you are very inferior to the circumstances and my reasonable expectations, so how and what to ask unable to do anything! ;;; !! ... Since politicians have no trace of insight and creative imagination, or by officials seeking the least possible work their eight hours and all they see in front of them, it is the weekend, the day of payment and the period of their vacation !!! ;;; ... If I had found that one of you all had the opportunity and above all the sincere desire to help, I would not hesitate at all to ask it, but by whom, where and when !!! ;;; ... Or is your on</w:t>
      </w:r>
      <w:r>
        <w:rPr>
          <w:lang w:val="en-US"/>
        </w:rPr>
        <w:t>e offered myself of the refused</w:t>
      </w:r>
      <w:r w:rsidRPr="005A5FEF">
        <w:rPr>
          <w:lang w:val="en-US"/>
        </w:rPr>
        <w:t>!!! ;;; ... So then, to you are always extremely careful with POs, and to me personally, but at least I will exercise the administration. This is to explain and do not get me wrong ...</w:t>
      </w:r>
    </w:p>
    <w:p w:rsidR="005A5FEF" w:rsidRPr="005D6ED0" w:rsidRDefault="00112D79" w:rsidP="00865C94">
      <w:pPr>
        <w:rPr>
          <w:lang w:val="en-US"/>
        </w:rPr>
      </w:pPr>
      <w:r w:rsidRPr="00112D79">
        <w:rPr>
          <w:lang w:val="en-US"/>
        </w:rPr>
        <w:t xml:space="preserve">And after these basic and necessary clarifications, let us now go and those regarding the joint management of the fair. The creation of such as I have already mentioned and related documents 2 and 3, is the evacuation of the global culture and expansion of such cultural products, from extremely inappropriate for this vulgar, poor and miserable environment of existing social networks, and semi uncontrolled internet generally. The </w:t>
      </w:r>
      <w:r w:rsidRPr="00112D79">
        <w:rPr>
          <w:b/>
        </w:rPr>
        <w:t>ευ</w:t>
      </w:r>
      <w:r w:rsidRPr="00112D79">
        <w:rPr>
          <w:lang w:val="en-US"/>
        </w:rPr>
        <w:t xml:space="preserve"> designing exactly as you would like me as an extremely demanding consumer, with insistence on quality and beauty and tried to do, a really civilized Internet site, from where I could at any time be informed of the total global cultural movement, but for the most guaranteed cultural suggestions regarding their quality, that will promote the best possible way, the </w:t>
      </w:r>
      <w:r w:rsidRPr="00112D79">
        <w:rPr>
          <w:b/>
          <w:lang w:val="en-US"/>
        </w:rPr>
        <w:t>healthy intercultural dialogue of mankind and the corresponding plural communication</w:t>
      </w:r>
      <w:r w:rsidRPr="00112D79">
        <w:rPr>
          <w:lang w:val="en-US"/>
        </w:rPr>
        <w:t>.</w:t>
      </w:r>
    </w:p>
    <w:p w:rsidR="00112D79" w:rsidRDefault="00112D79" w:rsidP="00865C94">
      <w:pPr>
        <w:rPr>
          <w:lang w:val="en-US"/>
        </w:rPr>
      </w:pPr>
      <w:r w:rsidRPr="00112D79">
        <w:rPr>
          <w:lang w:val="en-US"/>
        </w:rPr>
        <w:t xml:space="preserve">Its purpose is not that become another web site as so many others, but to become the sole, the chief, the chief quality web cultural place of the planet, which will not only give a new dimension to the Internet, but at the same time done the most accurate and timely cultural channel of the world! But all of this will depend solely on the moral background, conscientiousness, professionalism, hard work and the pride of managers and well or very poorly, I think at least theoretically and institutionally, you are the best placed to contribute to the effort and also institutionally and morally, the first to be </w:t>
      </w:r>
      <w:r w:rsidRPr="00112D79">
        <w:rPr>
          <w:b/>
          <w:i/>
          <w:u w:val="single"/>
          <w:lang w:val="en-US"/>
        </w:rPr>
        <w:t>obliged</w:t>
      </w:r>
      <w:r w:rsidRPr="00112D79">
        <w:rPr>
          <w:lang w:val="en-US"/>
        </w:rPr>
        <w:t xml:space="preserve"> to participate and clearly, </w:t>
      </w:r>
      <w:r w:rsidRPr="00112D79">
        <w:rPr>
          <w:lang w:val="en-US"/>
        </w:rPr>
        <w:lastRenderedPageBreak/>
        <w:t xml:space="preserve">at a reasonable share your obvious attributable. For this and then you officially invited and so will what I did, even if they have the necessary funds and giving rise to the </w:t>
      </w:r>
      <w:r w:rsidRPr="00112D79">
        <w:rPr>
          <w:b/>
        </w:rPr>
        <w:t>ευ</w:t>
      </w:r>
      <w:r w:rsidRPr="00112D79">
        <w:rPr>
          <w:lang w:val="en-US"/>
        </w:rPr>
        <w:t xml:space="preserve"> autonomous, again without your participation in the cost and the toil of creation! This is because so requires universality of </w:t>
      </w:r>
      <w:r>
        <w:rPr>
          <w:lang w:val="en-US"/>
        </w:rPr>
        <w:t>O</w:t>
      </w:r>
      <w:r w:rsidRPr="00112D79">
        <w:rPr>
          <w:lang w:val="en-US"/>
        </w:rPr>
        <w:t>P, which will of course do everything to preserve at least until the end of my life!</w:t>
      </w:r>
    </w:p>
    <w:p w:rsidR="00112D79" w:rsidRPr="00D41853" w:rsidRDefault="00691BAC" w:rsidP="00865C94">
      <w:pPr>
        <w:rPr>
          <w:lang w:val="en-US"/>
        </w:rPr>
      </w:pPr>
      <w:r>
        <w:rPr>
          <w:noProof/>
          <w:lang w:eastAsia="el-GR"/>
        </w:rPr>
        <w:pict>
          <v:shape id="_x0000_s1030" type="#_x0000_t202" style="position:absolute;left:0;text-align:left;margin-left:249.75pt;margin-top:1.25pt;width:164.65pt;height:115.25pt;z-index:251665408;mso-width-relative:margin;mso-height-relative:margin" fillcolor="#f7bfe6 [664]" stroked="f">
            <v:textbox style="mso-next-textbox:#_x0000_s1030">
              <w:txbxContent>
                <w:p w:rsidR="00D41853" w:rsidRPr="00D41853" w:rsidRDefault="00D41853" w:rsidP="00D41853">
                  <w:pPr>
                    <w:jc w:val="right"/>
                  </w:pPr>
                  <w:r w:rsidRPr="00D41853">
                    <w:rPr>
                      <w:color w:val="780800" w:themeColor="accent4" w:themeShade="80"/>
                      <w:lang w:val="en-US"/>
                    </w:rPr>
                    <w:t xml:space="preserve">The term </w:t>
                  </w:r>
                  <w:r w:rsidRPr="00D41853">
                    <w:rPr>
                      <w:b/>
                      <w:color w:val="780800" w:themeColor="accent4" w:themeShade="80"/>
                      <w:lang w:val="en-US"/>
                    </w:rPr>
                    <w:t>kallitechnites</w:t>
                  </w:r>
                  <w:r w:rsidRPr="00D41853">
                    <w:rPr>
                      <w:color w:val="780800" w:themeColor="accent4" w:themeShade="80"/>
                      <w:lang w:val="en-US"/>
                    </w:rPr>
                    <w:t xml:space="preserve"> is new and identifies those professionals that are not artists, but to make a living adjacent to the Art professions and / or serving in any way, the artistic creation. </w:t>
                  </w:r>
                  <w:r w:rsidRPr="00D41853">
                    <w:rPr>
                      <w:color w:val="780800" w:themeColor="accent4" w:themeShade="80"/>
                    </w:rPr>
                    <w:t>Kallitechnites example, are bookbinders, cameramen, the gallery etc.</w:t>
                  </w:r>
                </w:p>
              </w:txbxContent>
            </v:textbox>
            <w10:wrap type="square"/>
          </v:shape>
        </w:pict>
      </w:r>
      <w:r w:rsidR="00D41853" w:rsidRPr="00D41853">
        <w:rPr>
          <w:lang w:val="en-US"/>
        </w:rPr>
        <w:t xml:space="preserve">Also key objective of </w:t>
      </w:r>
      <w:r w:rsidR="00D41853" w:rsidRPr="00D41853">
        <w:rPr>
          <w:b/>
        </w:rPr>
        <w:t>ευ</w:t>
      </w:r>
      <w:r w:rsidR="00D41853" w:rsidRPr="00D41853">
        <w:rPr>
          <w:lang w:val="en-US"/>
        </w:rPr>
        <w:t xml:space="preserve">, is the creation of a parallel healthy market of cultural products through which money derived from trafficking or their all exploited nature, which unfortunately today, reap any kind outside his culture, or various stock types and upstart adventurers to co gathered directly from the international market and channeled directly to artists and kallitechnites who really deserve. But in bodies like you, to provide an additional source of funding of culture, beyond the suffocating and very parsimonious government budgets and thus be able to stimulate effective, creative and beneficial to further development! And as very well you all know ... is too much money ... ladies and </w:t>
      </w:r>
      <w:r w:rsidR="00CE08BA" w:rsidRPr="00D41853">
        <w:rPr>
          <w:lang w:val="en-US"/>
        </w:rPr>
        <w:t>gentlemen that</w:t>
      </w:r>
      <w:r w:rsidR="00D41853" w:rsidRPr="00D41853">
        <w:rPr>
          <w:lang w:val="en-US"/>
        </w:rPr>
        <w:t xml:space="preserve"> could change radically the fate and the course of world civilization, with similar beneficial social consequences for all mankind, which is the great looking for OPs! ...</w:t>
      </w:r>
    </w:p>
    <w:p w:rsidR="00D41853" w:rsidRPr="00D41853" w:rsidRDefault="00D41853" w:rsidP="00D41853">
      <w:pPr>
        <w:rPr>
          <w:lang w:val="en-US"/>
        </w:rPr>
      </w:pPr>
      <w:r w:rsidRPr="00D41853">
        <w:rPr>
          <w:lang w:val="en-US"/>
        </w:rPr>
        <w:t xml:space="preserve">That practically means that your posts to the </w:t>
      </w:r>
      <w:r w:rsidRPr="00D41853">
        <w:rPr>
          <w:b/>
        </w:rPr>
        <w:t>ευ</w:t>
      </w:r>
      <w:r w:rsidRPr="00D41853">
        <w:rPr>
          <w:lang w:val="en-US"/>
        </w:rPr>
        <w:t xml:space="preserve">, will not concern only the valid information of the world together your various cultural activities, but with them, it includes posts with debt couplings which of course will have a particular indication consumer protection and will direct visitors to the </w:t>
      </w:r>
      <w:r w:rsidRPr="00D41853">
        <w:rPr>
          <w:b/>
        </w:rPr>
        <w:t>ευ</w:t>
      </w:r>
      <w:r w:rsidRPr="00D41853">
        <w:rPr>
          <w:lang w:val="en-US"/>
        </w:rPr>
        <w:t xml:space="preserve"> or at points of sale of cultural products, whether in online channels, where will anyone can follow this documentation products, or audio and video files, with a lot of logic charge eg credit card, the monthly contribution of the channel, the telephone bill, or anything appropriate you can imagine.</w:t>
      </w:r>
    </w:p>
    <w:p w:rsidR="00D41853" w:rsidRPr="005D6ED0" w:rsidRDefault="00D41853" w:rsidP="00D41853">
      <w:pPr>
        <w:rPr>
          <w:lang w:val="en-US"/>
        </w:rPr>
      </w:pPr>
      <w:r w:rsidRPr="00D41853">
        <w:rPr>
          <w:lang w:val="en-US"/>
        </w:rPr>
        <w:t>Of course, your managers will be the ones to judge which products will show and what will truly benefit their view services and your organizations, your national cultural strategies, and to the wider your national interests. That would be remarkable people, experienced and professional standards in order to raise and not expose the countries and organizations you!</w:t>
      </w:r>
    </w:p>
    <w:p w:rsidR="00D41853" w:rsidRPr="00D41853" w:rsidRDefault="00D41853" w:rsidP="00D41853">
      <w:pPr>
        <w:rPr>
          <w:lang w:val="en-US"/>
        </w:rPr>
      </w:pPr>
      <w:r w:rsidRPr="00D41853">
        <w:rPr>
          <w:lang w:val="en-US"/>
        </w:rPr>
        <w:t xml:space="preserve">Within the </w:t>
      </w:r>
      <w:r w:rsidRPr="00D41853">
        <w:rPr>
          <w:b/>
        </w:rPr>
        <w:t>ευ</w:t>
      </w:r>
      <w:r w:rsidRPr="00D41853">
        <w:rPr>
          <w:lang w:val="en-US"/>
        </w:rPr>
        <w:t>, therefore, will show both your intangible cultural heritage, your archaeological capital, your museums and related attractions, and the most important literary and scientific books of your country, the most important art exhibitions, events, concerts, theater performances, specific artists, and scientific discoveries of their publication in the fair, will mean immediate vesting of the relevant copyright or prominent social, humanitarian and environmental actions and practices up public debate about pressing philosophical, political and social issues that in your judgment would particularly highlight and positive, your national cultural identity.</w:t>
      </w:r>
    </w:p>
    <w:p w:rsidR="00D41853" w:rsidRPr="005D6ED0" w:rsidRDefault="00D41853" w:rsidP="00D41853">
      <w:pPr>
        <w:rPr>
          <w:lang w:val="en-US"/>
        </w:rPr>
      </w:pPr>
      <w:r w:rsidRPr="00D41853">
        <w:rPr>
          <w:lang w:val="en-US"/>
        </w:rPr>
        <w:t>All this, always together where this is possible, by appropriate advertising management for the interests and financial support for producers of these cultural products and services and your organizations, since you will be the communicative sponsors and organizations. But taking into consideration the development of the promising cultural tourism, which in turn means, particularly significant contribution to the increase of your national wealth!</w:t>
      </w:r>
    </w:p>
    <w:p w:rsidR="00D41853" w:rsidRPr="00D41853" w:rsidRDefault="00D41853" w:rsidP="00D41853">
      <w:pPr>
        <w:rPr>
          <w:lang w:val="en-US"/>
        </w:rPr>
      </w:pPr>
      <w:r w:rsidRPr="00D41853">
        <w:rPr>
          <w:lang w:val="en-US"/>
        </w:rPr>
        <w:t xml:space="preserve">To think that how important and significant it is for example for your country if your expatriates can watch through the </w:t>
      </w:r>
      <w:r w:rsidRPr="00D41853">
        <w:rPr>
          <w:b/>
        </w:rPr>
        <w:t>ευ</w:t>
      </w:r>
      <w:r w:rsidRPr="00D41853">
        <w:rPr>
          <w:lang w:val="en-US"/>
        </w:rPr>
        <w:t xml:space="preserve"> and from the ends of the Earth, one recorded show your national theater, a symbolic cost value of a city bus ticket let say and feel not only proud of their homeland, and that is with them, beside them, close them even online, ensuring that the tightening, the preservation and cultivation of their precious cultural relations with her! To think that even this minimal amount, if multiplied by thousands and thousands of hits in this debit link for how real economic relief talking to producers of these cultural products, but also of your funds and your national economies with immediate funding their cultural consumers worldwide and with incalculably money, otherwise you will nev</w:t>
      </w:r>
      <w:r>
        <w:rPr>
          <w:lang w:val="en-US"/>
        </w:rPr>
        <w:t>er collect and in any other way</w:t>
      </w:r>
      <w:r w:rsidRPr="00D41853">
        <w:rPr>
          <w:lang w:val="en-US"/>
        </w:rPr>
        <w:t>!!! ...</w:t>
      </w:r>
    </w:p>
    <w:p w:rsidR="00D41853" w:rsidRPr="00D41853" w:rsidRDefault="00D41853" w:rsidP="00D41853">
      <w:pPr>
        <w:rPr>
          <w:lang w:val="en-US"/>
        </w:rPr>
      </w:pPr>
      <w:r w:rsidRPr="00D41853">
        <w:rPr>
          <w:lang w:val="en-US"/>
        </w:rPr>
        <w:lastRenderedPageBreak/>
        <w:t xml:space="preserve">To think that through </w:t>
      </w:r>
      <w:r w:rsidRPr="00D41853">
        <w:rPr>
          <w:b/>
        </w:rPr>
        <w:t>ευ</w:t>
      </w:r>
      <w:r w:rsidRPr="00D41853">
        <w:rPr>
          <w:lang w:val="en-US"/>
        </w:rPr>
        <w:t xml:space="preserve"> could be organized even special programs remotely on your national language teaching (and not only) to any and everywhere on the planet, thus keeping alive these precious cells, which are the main bodies every cultural expression!</w:t>
      </w:r>
    </w:p>
    <w:p w:rsidR="00D41853" w:rsidRPr="00D41853" w:rsidRDefault="00D41853" w:rsidP="00D41853">
      <w:pPr>
        <w:rPr>
          <w:lang w:val="en-US"/>
        </w:rPr>
      </w:pPr>
      <w:r w:rsidRPr="00D41853">
        <w:rPr>
          <w:lang w:val="en-US"/>
        </w:rPr>
        <w:t xml:space="preserve">To think how many other foreigners cultural consumers are everywhere on our planet, variously interested in your national cultural identity and activity, your attractions, etc., but because of the cost and distance, will never be able to visit your country! But if we get the opportunity through </w:t>
      </w:r>
      <w:r w:rsidRPr="00D41853">
        <w:rPr>
          <w:b/>
        </w:rPr>
        <w:t>ευ</w:t>
      </w:r>
      <w:r w:rsidRPr="00D41853">
        <w:rPr>
          <w:lang w:val="en-US"/>
        </w:rPr>
        <w:t>, to contact you admire in your countries will not only contribute morally in their world view, but also economically, consuming in this way your offered cultural goods, thereby contributing actively and wide your cultural development! And talk about huge amoun</w:t>
      </w:r>
      <w:r>
        <w:rPr>
          <w:lang w:val="en-US"/>
        </w:rPr>
        <w:t>ts lost as you probably guessed</w:t>
      </w:r>
      <w:r w:rsidRPr="00D41853">
        <w:rPr>
          <w:lang w:val="en-US"/>
        </w:rPr>
        <w:t>!!! ...</w:t>
      </w:r>
    </w:p>
    <w:p w:rsidR="00D41853" w:rsidRPr="00D41853" w:rsidRDefault="00D41853" w:rsidP="00D41853">
      <w:pPr>
        <w:rPr>
          <w:lang w:val="en-US"/>
        </w:rPr>
      </w:pPr>
      <w:r w:rsidRPr="00D41853">
        <w:rPr>
          <w:lang w:val="en-US"/>
        </w:rPr>
        <w:t xml:space="preserve">And as I have pointed you in my previous letters, that under no circumstances cannot be achieved through your personal page, or even that of </w:t>
      </w:r>
      <w:r>
        <w:rPr>
          <w:lang w:val="en-US"/>
        </w:rPr>
        <w:t>O</w:t>
      </w:r>
      <w:r w:rsidRPr="00D41853">
        <w:rPr>
          <w:lang w:val="en-US"/>
        </w:rPr>
        <w:t>P! This is either because you seek it or not, because these personal pages, not addressed despite a minimum of your national public and only necessarily everyday traders with services. For this purpose, it needs a neutral, reliable, and shared global environment!</w:t>
      </w:r>
    </w:p>
    <w:p w:rsidR="00C52102" w:rsidRPr="00C52102" w:rsidRDefault="00C52102" w:rsidP="00C52102">
      <w:pPr>
        <w:rPr>
          <w:lang w:val="en-US"/>
        </w:rPr>
      </w:pPr>
      <w:r w:rsidRPr="00C52102">
        <w:rPr>
          <w:lang w:val="en-US"/>
        </w:rPr>
        <w:t>It is obvious and you know all of you, without exception, that no one on this planet will never look at your personal pages to find and buy the book of your Nobel, or drive one of your famous singer or movie of a great director! This is not just because your pages are loaded with indispensable useful information, but because it is drowned with every other unneeded administrative and distasteful information such as personal viewing of Ministers. But also because rarely provide these products for consumption, not to say with relative certainty, that they do not ever! but particularly also because of the important and tragic event, your search on the internet be a lot of time-consuming process, an incredible discomfort and often so complicated that it becomes completely impossible to identify you! Think I needed almost two years to track you</w:t>
      </w:r>
      <w:r>
        <w:rPr>
          <w:lang w:val="en-US"/>
        </w:rPr>
        <w:t xml:space="preserve"> and yet, I have failed you all</w:t>
      </w:r>
      <w:r w:rsidRPr="00C52102">
        <w:rPr>
          <w:lang w:val="en-US"/>
        </w:rPr>
        <w:t>!!! ...</w:t>
      </w:r>
    </w:p>
    <w:p w:rsidR="00D41853" w:rsidRPr="005D6ED0" w:rsidRDefault="00C52102" w:rsidP="00C52102">
      <w:pPr>
        <w:rPr>
          <w:lang w:val="en-US"/>
        </w:rPr>
      </w:pPr>
      <w:r w:rsidRPr="00C52102">
        <w:rPr>
          <w:lang w:val="en-US"/>
        </w:rPr>
        <w:t xml:space="preserve">So here you are provided with the appropriate bodies of the </w:t>
      </w:r>
      <w:r w:rsidRPr="00C52102">
        <w:rPr>
          <w:b/>
        </w:rPr>
        <w:t>ευ</w:t>
      </w:r>
      <w:r w:rsidRPr="00C52102">
        <w:rPr>
          <w:lang w:val="en-US"/>
        </w:rPr>
        <w:t>, where you can with you all the comfort to expand these activities and without so far hav</w:t>
      </w:r>
      <w:r>
        <w:rPr>
          <w:lang w:val="en-US"/>
        </w:rPr>
        <w:t>e offered anything in my effort</w:t>
      </w:r>
      <w:r w:rsidRPr="00C52102">
        <w:rPr>
          <w:lang w:val="en-US"/>
        </w:rPr>
        <w:t xml:space="preserve">!!! ... In addition, the global environment, creates a special and very fertile conditions for a peculiar cultural competition, as all of you will now put yourself in a global report, </w:t>
      </w:r>
      <w:r w:rsidRPr="00C52102">
        <w:rPr>
          <w:b/>
          <w:lang w:val="en-US"/>
        </w:rPr>
        <w:t>comparison</w:t>
      </w:r>
      <w:r w:rsidRPr="00C52102">
        <w:rPr>
          <w:lang w:val="en-US"/>
        </w:rPr>
        <w:t xml:space="preserve"> and therefore a similar monitoring and review your cultural activities and practices, which are close your national societies today and for their own reasons, each possibly never practiced! Or even worse, probably flaunted up characteristic tolerance or immunity to failure and your poor cultural practices. Unless</w:t>
      </w:r>
      <w:r>
        <w:rPr>
          <w:lang w:val="en-US"/>
        </w:rPr>
        <w:t xml:space="preserve"> this competition frightens you!!! It scares you</w:t>
      </w:r>
      <w:r w:rsidRPr="00C52102">
        <w:rPr>
          <w:lang w:val="en-US"/>
        </w:rPr>
        <w:t>!!! ;;; Why!!!;;; ...</w:t>
      </w:r>
    </w:p>
    <w:p w:rsidR="00C52102" w:rsidRPr="00C52102" w:rsidRDefault="00C52102" w:rsidP="00C52102">
      <w:pPr>
        <w:rPr>
          <w:lang w:val="en-US"/>
        </w:rPr>
      </w:pPr>
      <w:r w:rsidRPr="00C52102">
        <w:rPr>
          <w:lang w:val="en-US"/>
        </w:rPr>
        <w:t xml:space="preserve">Of course the existing social networks, none has all the tools, that really made operational, the highest degree effective the </w:t>
      </w:r>
      <w:r w:rsidRPr="00C52102">
        <w:rPr>
          <w:b/>
        </w:rPr>
        <w:t>ευ</w:t>
      </w:r>
      <w:r w:rsidRPr="00C52102">
        <w:rPr>
          <w:lang w:val="en-US"/>
        </w:rPr>
        <w:t>, but since there was no other option, I had to use available to small features and to conclude the current experimental form, in order to get yourselves a personal and merely indicative terms for the project to rethink more mature and more serious, my investment proposal that had you submit the document 2 and always remains open.</w:t>
      </w:r>
    </w:p>
    <w:p w:rsidR="00C52102" w:rsidRPr="00C52102" w:rsidRDefault="00C52102" w:rsidP="00C52102">
      <w:pPr>
        <w:rPr>
          <w:lang w:val="en-US"/>
        </w:rPr>
      </w:pPr>
      <w:r w:rsidRPr="00C52102">
        <w:rPr>
          <w:lang w:val="en-US"/>
        </w:rPr>
        <w:t xml:space="preserve">In any case, however, you should take very seriously in mind, that I will continue in every way the development of the </w:t>
      </w:r>
      <w:r w:rsidRPr="00C52102">
        <w:rPr>
          <w:b/>
        </w:rPr>
        <w:t>ευ</w:t>
      </w:r>
      <w:r w:rsidRPr="00C52102">
        <w:rPr>
          <w:lang w:val="en-US"/>
        </w:rPr>
        <w:t xml:space="preserve">, even without your assistance, despite the enormous technical difficulties which have arisen from the prior two months almost collapse computer me and just recently replaced (with borrowed money), a used car and quite problematic, despite my appeal to the Ministry of Culture of Greece and countless cultural institutions of the country, to assist in my technical support and which responded only to </w:t>
      </w:r>
      <w:r w:rsidRPr="00C52102">
        <w:rPr>
          <w:b/>
          <w:lang w:val="en-US"/>
        </w:rPr>
        <w:t>CSR EUROBANK</w:t>
      </w:r>
      <w:r w:rsidRPr="00C52102">
        <w:rPr>
          <w:lang w:val="en-US"/>
        </w:rPr>
        <w:t xml:space="preserve">, even if ultimately not even this is not borne fruit. </w:t>
      </w:r>
      <w:r w:rsidR="00CE08BA" w:rsidRPr="00C52102">
        <w:rPr>
          <w:lang w:val="en-US"/>
        </w:rPr>
        <w:t>But</w:t>
      </w:r>
      <w:r w:rsidRPr="00C52102">
        <w:rPr>
          <w:lang w:val="en-US"/>
        </w:rPr>
        <w:t xml:space="preserve"> he is eligible for commemoration and gratitude!</w:t>
      </w:r>
    </w:p>
    <w:p w:rsidR="00C52102" w:rsidRDefault="00C52102" w:rsidP="00C52102">
      <w:pPr>
        <w:rPr>
          <w:lang w:val="en-US"/>
        </w:rPr>
      </w:pPr>
      <w:r w:rsidRPr="00C52102">
        <w:rPr>
          <w:lang w:val="en-US"/>
        </w:rPr>
        <w:t xml:space="preserve">And as of course you realize, it is humanly and technically completely impossible to daily follow the posts over 500 ministries and agencies, and to decide me for your sake, which is what you would like more to display the work and your national cultural production! I do not think needs special intelligence to understand that for your own interest, it is necessary to define curators from your hand, which also </w:t>
      </w:r>
      <w:r w:rsidRPr="00C52102">
        <w:rPr>
          <w:b/>
          <w:i/>
          <w:u w:val="single"/>
          <w:lang w:val="en-US"/>
        </w:rPr>
        <w:t>already have</w:t>
      </w:r>
      <w:r w:rsidRPr="00C52102">
        <w:rPr>
          <w:lang w:val="en-US"/>
        </w:rPr>
        <w:t xml:space="preserve"> caring of your personal page, which will take the slightest responsibility, the statement of your posts are consistent with the spirit and feel of </w:t>
      </w:r>
      <w:r w:rsidRPr="00C52102">
        <w:rPr>
          <w:b/>
        </w:rPr>
        <w:t>ευ</w:t>
      </w:r>
      <w:r w:rsidRPr="00C52102">
        <w:rPr>
          <w:lang w:val="en-US"/>
        </w:rPr>
        <w:t xml:space="preserve">, applicable pages and groups. </w:t>
      </w:r>
      <w:r>
        <w:rPr>
          <w:lang w:val="en-US"/>
        </w:rPr>
        <w:t>W</w:t>
      </w:r>
      <w:r w:rsidRPr="00C52102">
        <w:rPr>
          <w:lang w:val="en-US"/>
        </w:rPr>
        <w:t xml:space="preserve">e talking to their burden by at most 10-15 minutes and not every day, and do not imagine that any of you are able to present each day, such a remarkable activity, although this would be a real boon! ... And beyond these 10 </w:t>
      </w:r>
      <w:r w:rsidRPr="00C52102">
        <w:rPr>
          <w:lang w:val="en-US"/>
        </w:rPr>
        <w:lastRenderedPageBreak/>
        <w:t>minutes, or trace other costs and particularly economical, which could possibly justify any your negativity! ...</w:t>
      </w:r>
    </w:p>
    <w:p w:rsidR="00C52102" w:rsidRPr="005D6ED0" w:rsidRDefault="00C52102" w:rsidP="00C52102">
      <w:pPr>
        <w:rPr>
          <w:lang w:val="en-US"/>
        </w:rPr>
      </w:pPr>
      <w:r w:rsidRPr="00C52102">
        <w:rPr>
          <w:lang w:val="en-US"/>
        </w:rPr>
        <w:t xml:space="preserve">Thus from now on, if I have done my duty, is solely yours and completely personal responsibility, how will your presence on the </w:t>
      </w:r>
      <w:r w:rsidRPr="00C52102">
        <w:rPr>
          <w:b/>
        </w:rPr>
        <w:t>ευ</w:t>
      </w:r>
      <w:r w:rsidRPr="00C52102">
        <w:rPr>
          <w:lang w:val="en-US"/>
        </w:rPr>
        <w:t>, which even given my benevolent mood, not never possible to guarantee your visibility by having completely normal even this mood, it is identical with my personal cultural aesthetics! So I will do my best for you, but it's utterly understandable, that I can never to do better than you did yourself and of course the responsibility will no longer mine, but only and exclusively yours!!! ...</w:t>
      </w:r>
    </w:p>
    <w:p w:rsidR="00C52102" w:rsidRPr="00C52102" w:rsidRDefault="00C52102" w:rsidP="00C52102">
      <w:pPr>
        <w:rPr>
          <w:lang w:val="en-US"/>
        </w:rPr>
      </w:pPr>
      <w:r w:rsidRPr="00C52102">
        <w:rPr>
          <w:lang w:val="en-US"/>
        </w:rPr>
        <w:t xml:space="preserve">And one last tip. Do not rush to answer negatively if you do not want to take place with the time shared management </w:t>
      </w:r>
      <w:r w:rsidRPr="00C52102">
        <w:rPr>
          <w:b/>
        </w:rPr>
        <w:t>ευ</w:t>
      </w:r>
      <w:r w:rsidRPr="00C52102">
        <w:rPr>
          <w:lang w:val="en-US"/>
        </w:rPr>
        <w:t>. A negative response as well written it is can never hide the underlying ironic and insulting dimension, which is absolutely normal, automatically causes and depending reflective recipient! Instead answers with severe criticism (and of course with constructive feedback), may look unpleasant in principle, but it is very useful, because mobilizing the inventiveness and similar activity, in order to correct the problem areas indicated.</w:t>
      </w:r>
    </w:p>
    <w:p w:rsidR="00C52102" w:rsidRPr="005D6ED0" w:rsidRDefault="00C52102" w:rsidP="00C52102">
      <w:pPr>
        <w:rPr>
          <w:lang w:val="en-US"/>
        </w:rPr>
      </w:pPr>
      <w:r w:rsidRPr="00C52102">
        <w:rPr>
          <w:lang w:val="en-US"/>
        </w:rPr>
        <w:t xml:space="preserve">For this so if going to answer negatively, it is preferable not to me even respond, but to watch the evolution of </w:t>
      </w:r>
      <w:r w:rsidRPr="00C52102">
        <w:rPr>
          <w:b/>
        </w:rPr>
        <w:t>ευ</w:t>
      </w:r>
      <w:r w:rsidRPr="00C52102">
        <w:rPr>
          <w:lang w:val="en-US"/>
        </w:rPr>
        <w:t xml:space="preserve"> and when the good see that it is in your interest to your participation in management, then send me and data curators who will set. This is because both your negative today as precisely and </w:t>
      </w:r>
      <w:r w:rsidRPr="00C52102">
        <w:rPr>
          <w:b/>
          <w:i/>
          <w:u w:val="single"/>
          <w:lang w:val="en-US"/>
        </w:rPr>
        <w:t>especially your catch</w:t>
      </w:r>
      <w:r w:rsidRPr="00C52102">
        <w:rPr>
          <w:lang w:val="en-US"/>
        </w:rPr>
        <w:t xml:space="preserve"> to set curators, will certainly be the moment you do, and in any case, this may then also have similar effects or conditions for participation your shared management of the </w:t>
      </w:r>
      <w:r w:rsidRPr="00C52102">
        <w:rPr>
          <w:b/>
        </w:rPr>
        <w:t>ευ</w:t>
      </w:r>
      <w:r w:rsidRPr="00C52102">
        <w:rPr>
          <w:lang w:val="en-US"/>
        </w:rPr>
        <w:t>, which of course now no!</w:t>
      </w:r>
    </w:p>
    <w:p w:rsidR="000D34AF" w:rsidRPr="000D34AF" w:rsidRDefault="000D34AF" w:rsidP="000D34AF">
      <w:pPr>
        <w:rPr>
          <w:b/>
          <w:i/>
          <w:lang w:val="en-US"/>
        </w:rPr>
      </w:pPr>
      <w:r w:rsidRPr="000D34AF">
        <w:rPr>
          <w:b/>
          <w:i/>
          <w:lang w:val="en-US"/>
        </w:rPr>
        <w:t>As you can see, cannot forever some people toil to toil, to create suitable conditions for anything useful and beneficial, and then after everything is ready to appear and pop up out of nowhere some wicked ... meteors, or shooting politicians stars and they have the audacity over to demand equal treatment with those who labored! ... NO gentlemen and that the wise, let's keep in mind particularly ...</w:t>
      </w:r>
    </w:p>
    <w:p w:rsidR="000D34AF" w:rsidRPr="000D34AF" w:rsidRDefault="000D34AF" w:rsidP="000D34AF">
      <w:pPr>
        <w:rPr>
          <w:lang w:val="en-US"/>
        </w:rPr>
      </w:pPr>
      <w:r w:rsidRPr="000D34AF">
        <w:rPr>
          <w:lang w:val="en-US"/>
        </w:rPr>
        <w:t>In closing, I want to believe that I was quite clear and understandable in order not to have to come back to the issue to all of you, but it is understood that I will be always at your disposal for any of your private information. In addition to any who did not show the necessary attention and do not save on 2 and 3 My Documents, you can find them whenever you want to link:</w:t>
      </w:r>
    </w:p>
    <w:p w:rsidR="000D34AF" w:rsidRPr="000D34AF" w:rsidRDefault="00691BAC" w:rsidP="000D34AF">
      <w:pPr>
        <w:ind w:firstLine="0"/>
        <w:jc w:val="center"/>
        <w:rPr>
          <w:lang w:val="en-US"/>
        </w:rPr>
      </w:pPr>
      <w:hyperlink r:id="rId43" w:history="1">
        <w:r w:rsidR="000D34AF" w:rsidRPr="00A10C41">
          <w:rPr>
            <w:rStyle w:val="-"/>
            <w:lang w:val="en-US"/>
          </w:rPr>
          <w:t>http://olympiakopantechnon.gr/official_mail/</w:t>
        </w:r>
      </w:hyperlink>
    </w:p>
    <w:p w:rsidR="00C52102" w:rsidRPr="000D34AF" w:rsidRDefault="000D34AF" w:rsidP="000D34AF">
      <w:pPr>
        <w:ind w:firstLine="0"/>
        <w:rPr>
          <w:lang w:val="en-US"/>
        </w:rPr>
      </w:pPr>
      <w:r w:rsidRPr="000D34AF">
        <w:rPr>
          <w:lang w:val="en-US"/>
        </w:rPr>
        <w:t>with classification numbers 1</w:t>
      </w:r>
      <w:r w:rsidR="0032771A" w:rsidRPr="0032771A">
        <w:rPr>
          <w:lang w:val="en-US"/>
        </w:rPr>
        <w:t>7</w:t>
      </w:r>
      <w:r w:rsidRPr="000D34AF">
        <w:rPr>
          <w:lang w:val="en-US"/>
        </w:rPr>
        <w:t xml:space="preserve"> and 19 respectively and indeed especially for you, I have strongly highlighted in color paintings, not to waste time in their discovery!</w:t>
      </w:r>
    </w:p>
    <w:p w:rsidR="000D34AF" w:rsidRPr="000D34AF" w:rsidRDefault="000D34AF" w:rsidP="000D34AF">
      <w:pPr>
        <w:rPr>
          <w:lang w:val="en-US"/>
        </w:rPr>
      </w:pPr>
      <w:r w:rsidRPr="000D34AF">
        <w:rPr>
          <w:lang w:val="en-US"/>
        </w:rPr>
        <w:t>Finally I express my thanks to the Colombian Ministry of Culture, even for this minimal interest shown and note the fact that the interest preceded many other countries, with very severe cultural heritage, even that of the long historic Greek, My country bequeathed to the world beyond the other and the Olympics.</w:t>
      </w:r>
    </w:p>
    <w:p w:rsidR="00D41853" w:rsidRPr="000D34AF" w:rsidRDefault="000D34AF" w:rsidP="000D34AF">
      <w:pPr>
        <w:rPr>
          <w:lang w:val="en-US"/>
        </w:rPr>
      </w:pPr>
      <w:r w:rsidRPr="000D34AF">
        <w:rPr>
          <w:lang w:val="en-US"/>
        </w:rPr>
        <w:t>An institution that for my bad luck today, manages one IO</w:t>
      </w:r>
      <w:r>
        <w:rPr>
          <w:lang w:val="en-US"/>
        </w:rPr>
        <w:t>C</w:t>
      </w:r>
      <w:r w:rsidRPr="000D34AF">
        <w:rPr>
          <w:lang w:val="en-US"/>
        </w:rPr>
        <w:t xml:space="preserve"> very very bad reputation among government agencies around the world as a huge and feature negative precedent to avoid, discredits too heavy the O</w:t>
      </w:r>
      <w:r>
        <w:rPr>
          <w:lang w:val="en-US"/>
        </w:rPr>
        <w:t>P</w:t>
      </w:r>
      <w:r w:rsidRPr="000D34AF">
        <w:rPr>
          <w:lang w:val="en-US"/>
        </w:rPr>
        <w:t xml:space="preserve"> and is the biggest obstacle to the establishment of, at inspiration for which I had no clue about the role of this ... very strange and internationally obnoxious closed group, as now I have found! ... So now the OP called to convince me that have nothing to do with it and that has not the slightest inclination to even make such strange group and this is terribly difficult! And indeed how to be convinced, especially when ... enjoy the traumatic experience of cooperation with the IO</w:t>
      </w:r>
      <w:r>
        <w:rPr>
          <w:lang w:val="en-US"/>
        </w:rPr>
        <w:t>C</w:t>
      </w:r>
      <w:r w:rsidRPr="000D34AF">
        <w:rPr>
          <w:lang w:val="en-US"/>
        </w:rPr>
        <w:t>! ...</w:t>
      </w:r>
    </w:p>
    <w:p w:rsidR="000D34AF" w:rsidRPr="000D34AF" w:rsidRDefault="000D34AF" w:rsidP="000D34AF">
      <w:pPr>
        <w:rPr>
          <w:lang w:val="en-US"/>
        </w:rPr>
      </w:pPr>
      <w:r w:rsidRPr="000D34AF">
        <w:rPr>
          <w:lang w:val="en-US"/>
        </w:rPr>
        <w:t>And with this bad before, without even I suspected, I put on my unwittingly yoke the OP history to treadmill and now forced to give titanium struggle to convince of the necessity and usefulness! But after the introduction, I worry anymore, that will inevitably have to take and the reorganization of the entire Olympic Movement in order to restore the global consciousness, where today defiantly vilified and in the worst possible way, from tiny and impotent barbarians, who is unable to manage this unique and priceless Greek heritage! Fortunately there are the athletes that the morals and beliefs of the majority at least, is the only currently supports the validity of the Olympic Games!</w:t>
      </w:r>
    </w:p>
    <w:p w:rsidR="000D34AF" w:rsidRPr="000D34AF" w:rsidRDefault="000D34AF" w:rsidP="000D34AF">
      <w:pPr>
        <w:rPr>
          <w:lang w:val="en-US"/>
        </w:rPr>
      </w:pPr>
      <w:r w:rsidRPr="000D34AF">
        <w:rPr>
          <w:lang w:val="en-US"/>
        </w:rPr>
        <w:lastRenderedPageBreak/>
        <w:t>And for this huge project, the life that I still have in my possession is a little too much! Unfortunately, 30 to 40 years, do not reach for it and all I can hope is a worthy successor to me at the right time, you will find and you will succeed! ...</w:t>
      </w:r>
    </w:p>
    <w:p w:rsidR="000D34AF" w:rsidRDefault="000D34AF" w:rsidP="000D34AF">
      <w:pPr>
        <w:rPr>
          <w:lang w:val="en-US"/>
        </w:rPr>
      </w:pPr>
      <w:r w:rsidRPr="000D34AF">
        <w:rPr>
          <w:lang w:val="en-US"/>
        </w:rPr>
        <w:t>You are always good and perceptive enough to see too far and you finally seem useful to all mankind! Have a nice day.</w:t>
      </w:r>
    </w:p>
    <w:p w:rsidR="00C8202D" w:rsidRPr="00166912" w:rsidRDefault="00C8202D" w:rsidP="00865C94">
      <w:pPr>
        <w:ind w:firstLine="0"/>
        <w:rPr>
          <w:sz w:val="16"/>
          <w:szCs w:val="16"/>
          <w:lang w:val="en-US"/>
        </w:rPr>
      </w:pPr>
      <w:r w:rsidRPr="00166912">
        <w:rPr>
          <w:noProof/>
          <w:sz w:val="16"/>
          <w:szCs w:val="16"/>
          <w:lang w:eastAsia="el-GR"/>
        </w:rPr>
        <w:drawing>
          <wp:inline distT="0" distB="0" distL="0" distR="0">
            <wp:extent cx="76200" cy="76200"/>
            <wp:effectExtent l="19050" t="0" r="0" b="0"/>
            <wp:docPr id="1802" name="Εικόνα 8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1">
                      <a:hlinkClick r:id="rId18"/>
                    </pic:cNvPr>
                    <pic:cNvPicPr>
                      <a:picLocks noChangeAspect="1" noChangeArrowheads="1"/>
                    </pic:cNvPicPr>
                  </pic:nvPicPr>
                  <pic:blipFill>
                    <a:blip r:embed="rId19"/>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166912">
        <w:rPr>
          <w:sz w:val="16"/>
          <w:szCs w:val="16"/>
          <w:lang w:val="en-US"/>
        </w:rPr>
        <w:t xml:space="preserve"> </w:t>
      </w:r>
      <w:r w:rsidRPr="009F6607">
        <w:rPr>
          <w:color w:val="F01000" w:themeColor="accent4"/>
          <w:sz w:val="16"/>
          <w:szCs w:val="16"/>
          <w:lang w:val="en-US"/>
        </w:rPr>
        <w:t xml:space="preserve">External link of the document, at No. </w:t>
      </w:r>
      <w:r w:rsidRPr="009F6607">
        <w:rPr>
          <w:b/>
          <w:color w:val="F01000" w:themeColor="accent4"/>
          <w:sz w:val="16"/>
          <w:szCs w:val="16"/>
          <w:lang w:val="en-US"/>
        </w:rPr>
        <w:t>20</w:t>
      </w:r>
      <w:r w:rsidRPr="009F6607">
        <w:rPr>
          <w:color w:val="F01000" w:themeColor="accent4"/>
          <w:sz w:val="16"/>
          <w:szCs w:val="16"/>
          <w:lang w:val="en-US"/>
        </w:rPr>
        <w:t xml:space="preserve"> on page: </w:t>
      </w:r>
      <w:hyperlink r:id="rId44" w:history="1">
        <w:r w:rsidRPr="00A10C41">
          <w:rPr>
            <w:rStyle w:val="-"/>
            <w:sz w:val="16"/>
            <w:szCs w:val="16"/>
            <w:lang w:val="en-US"/>
          </w:rPr>
          <w:t>http://olympiakopantechnon.gr/official_mail/</w:t>
        </w:r>
      </w:hyperlink>
      <w:r w:rsidRPr="00166912">
        <w:rPr>
          <w:sz w:val="16"/>
          <w:szCs w:val="16"/>
          <w:lang w:val="en-US"/>
        </w:rPr>
        <w:t xml:space="preserve"> </w:t>
      </w:r>
    </w:p>
    <w:p w:rsidR="008E5F28" w:rsidRPr="00865C94" w:rsidRDefault="008E5F28" w:rsidP="000D34AF">
      <w:pPr>
        <w:pStyle w:val="a9"/>
        <w:rPr>
          <w:lang w:val="en-US"/>
        </w:rPr>
      </w:pPr>
    </w:p>
    <w:sectPr w:rsidR="008E5F28" w:rsidRPr="00865C94" w:rsidSect="008E5F2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74B" w:rsidRDefault="00FD374B" w:rsidP="005C0B57">
      <w:pPr>
        <w:spacing w:after="0"/>
      </w:pPr>
      <w:r>
        <w:separator/>
      </w:r>
    </w:p>
  </w:endnote>
  <w:endnote w:type="continuationSeparator" w:id="1">
    <w:p w:rsidR="00FD374B" w:rsidRDefault="00FD374B" w:rsidP="005C0B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74B" w:rsidRDefault="00FD374B" w:rsidP="005C0B57">
      <w:pPr>
        <w:spacing w:after="0"/>
      </w:pPr>
      <w:r>
        <w:separator/>
      </w:r>
    </w:p>
  </w:footnote>
  <w:footnote w:type="continuationSeparator" w:id="1">
    <w:p w:rsidR="00FD374B" w:rsidRDefault="00FD374B" w:rsidP="005C0B5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F6989"/>
    <w:multiLevelType w:val="hybridMultilevel"/>
    <w:tmpl w:val="EACA03DA"/>
    <w:lvl w:ilvl="0" w:tplc="7AE4F0C8">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8202D"/>
    <w:rsid w:val="000A072E"/>
    <w:rsid w:val="000D34AF"/>
    <w:rsid w:val="000F77D3"/>
    <w:rsid w:val="00112D79"/>
    <w:rsid w:val="00131897"/>
    <w:rsid w:val="001402E8"/>
    <w:rsid w:val="001F2B3B"/>
    <w:rsid w:val="002672F7"/>
    <w:rsid w:val="002A1370"/>
    <w:rsid w:val="0030455C"/>
    <w:rsid w:val="0032771A"/>
    <w:rsid w:val="0034595C"/>
    <w:rsid w:val="0035117C"/>
    <w:rsid w:val="00353A57"/>
    <w:rsid w:val="003E7DAB"/>
    <w:rsid w:val="00405A85"/>
    <w:rsid w:val="004137BD"/>
    <w:rsid w:val="0041787C"/>
    <w:rsid w:val="004A2FFB"/>
    <w:rsid w:val="004B0879"/>
    <w:rsid w:val="004E6130"/>
    <w:rsid w:val="00543F22"/>
    <w:rsid w:val="005824FE"/>
    <w:rsid w:val="005858EF"/>
    <w:rsid w:val="005A5FEF"/>
    <w:rsid w:val="005B4CA1"/>
    <w:rsid w:val="005C0B57"/>
    <w:rsid w:val="005D6ED0"/>
    <w:rsid w:val="0063314E"/>
    <w:rsid w:val="00691BAC"/>
    <w:rsid w:val="006E147D"/>
    <w:rsid w:val="007009EB"/>
    <w:rsid w:val="0070716E"/>
    <w:rsid w:val="007E24C5"/>
    <w:rsid w:val="00827841"/>
    <w:rsid w:val="00844D76"/>
    <w:rsid w:val="00861DF0"/>
    <w:rsid w:val="00865C94"/>
    <w:rsid w:val="008E5F28"/>
    <w:rsid w:val="00A41574"/>
    <w:rsid w:val="00A7748C"/>
    <w:rsid w:val="00AA4243"/>
    <w:rsid w:val="00B57B76"/>
    <w:rsid w:val="00B710EB"/>
    <w:rsid w:val="00BE572A"/>
    <w:rsid w:val="00C52102"/>
    <w:rsid w:val="00C8202D"/>
    <w:rsid w:val="00C973A5"/>
    <w:rsid w:val="00CE08BA"/>
    <w:rsid w:val="00D41853"/>
    <w:rsid w:val="00DF559D"/>
    <w:rsid w:val="00E709D3"/>
    <w:rsid w:val="00FA6C6E"/>
    <w:rsid w:val="00FD374B"/>
    <w:rsid w:val="00FE3A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l-GR"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uiPriority="5" w:unhideWhenUsed="0" w:qFormat="1"/>
    <w:lsdException w:name="heading 2" w:uiPriority="6" w:unhideWhenUsed="0" w:qFormat="1"/>
    <w:lsdException w:name="heading 3" w:semiHidden="0" w:uiPriority="7" w:unhideWhenUsed="0" w:qFormat="1"/>
    <w:lsdException w:name="heading 4" w:semiHidden="0" w:uiPriority="8" w:unhideWhenUsed="0" w:qFormat="1"/>
    <w:lsdException w:name="heading 5" w:semiHidden="0" w:uiPriority="9" w:unhideWhenUsed="0" w:qFormat="1"/>
    <w:lsdException w:name="heading 6" w:semiHidden="0" w:uiPriority="10" w:unhideWhenUsed="0" w:qFormat="1"/>
    <w:lsdException w:name="heading 7" w:uiPriority="11" w:unhideWhenUsed="0"/>
    <w:lsdException w:name="heading 8" w:uiPriority="12" w:unhideWhenUsed="0"/>
    <w:lsdException w:name="heading 9" w:uiPriority="13" w:qFormat="1"/>
    <w:lsdException w:name="toc 1" w:uiPriority="19" w:qFormat="1"/>
    <w:lsdException w:name="toc 2" w:uiPriority="20" w:qFormat="1"/>
    <w:lsdException w:name="toc 3" w:uiPriority="21" w:qFormat="1"/>
    <w:lsdException w:name="toc 4" w:uiPriority="22" w:qFormat="1"/>
    <w:lsdException w:name="toc 5" w:uiPriority="23" w:qFormat="1"/>
    <w:lsdException w:name="toc 6" w:uiPriority="24" w:qFormat="1"/>
    <w:lsdException w:name="toc 7" w:uiPriority="25" w:unhideWhenUsed="0"/>
    <w:lsdException w:name="toc 8" w:uiPriority="26" w:unhideWhenUsed="0"/>
    <w:lsdException w:name="toc 9" w:uiPriority="27" w:unhideWhenUsed="0"/>
    <w:lsdException w:name="footer" w:qFormat="1"/>
    <w:lsdException w:name="caption" w:uiPriority="35" w:unhideWhenUsed="0" w:qFormat="1"/>
    <w:lsdException w:name="envelope return" w:qFormat="1"/>
    <w:lsdException w:name="Title" w:semiHidden="0" w:uiPriority="3" w:unhideWhenUsed="0" w:qFormat="1"/>
    <w:lsdException w:name="Signature" w:semiHidden="0" w:uiPriority="15" w:unhideWhenUsed="0" w:qFormat="1"/>
    <w:lsdException w:name="Default Paragraph Font" w:uiPriority="1"/>
    <w:lsdException w:name="Subtitle" w:semiHidden="0" w:uiPriority="4" w:unhideWhenUsed="0" w:qFormat="1"/>
    <w:lsdException w:name="Date" w:semiHidden="0" w:uiPriority="2" w:unhideWhenUsed="0" w:qFormat="1"/>
    <w:lsdException w:name="Hyperlink" w:uiPriority="16" w:qFormat="1"/>
    <w:lsdException w:name="FollowedHyperlink" w:uiPriority="17" w:qFormat="1"/>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1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18" w:qFormat="1"/>
  </w:latentStyles>
  <w:style w:type="paragraph" w:default="1" w:styleId="a">
    <w:name w:val="Normal"/>
    <w:qFormat/>
    <w:rsid w:val="00C8202D"/>
  </w:style>
  <w:style w:type="paragraph" w:styleId="1">
    <w:name w:val="heading 1"/>
    <w:basedOn w:val="a"/>
    <w:next w:val="a"/>
    <w:link w:val="1Char"/>
    <w:uiPriority w:val="5"/>
    <w:qFormat/>
    <w:rsid w:val="001F2B3B"/>
    <w:pPr>
      <w:keepNext/>
      <w:keepLines/>
      <w:spacing w:after="0"/>
      <w:ind w:firstLine="0"/>
      <w:contextualSpacing/>
      <w:outlineLvl w:val="0"/>
    </w:pPr>
    <w:rPr>
      <w:rFonts w:eastAsiaTheme="majorEastAsia" w:cstheme="majorBidi"/>
      <w:b/>
      <w:bCs/>
      <w:color w:val="0000FF"/>
      <w:szCs w:val="28"/>
    </w:rPr>
  </w:style>
  <w:style w:type="paragraph" w:styleId="2">
    <w:name w:val="heading 2"/>
    <w:basedOn w:val="a"/>
    <w:next w:val="a"/>
    <w:link w:val="2Char"/>
    <w:uiPriority w:val="6"/>
    <w:qFormat/>
    <w:rsid w:val="001F2B3B"/>
    <w:pPr>
      <w:keepNext/>
      <w:keepLines/>
      <w:pBdr>
        <w:bottom w:val="single" w:sz="4" w:space="1" w:color="0073B5" w:themeColor="text2"/>
      </w:pBdr>
      <w:spacing w:before="120"/>
      <w:ind w:firstLine="0"/>
      <w:outlineLvl w:val="1"/>
    </w:pPr>
    <w:rPr>
      <w:rFonts w:asciiTheme="majorHAnsi" w:eastAsiaTheme="majorEastAsia" w:hAnsiTheme="majorHAnsi" w:cstheme="majorBidi"/>
      <w:bCs/>
      <w:color w:val="0073B5" w:themeColor="text2"/>
      <w:sz w:val="32"/>
      <w:szCs w:val="26"/>
    </w:rPr>
  </w:style>
  <w:style w:type="paragraph" w:styleId="3">
    <w:name w:val="heading 3"/>
    <w:basedOn w:val="a"/>
    <w:next w:val="a"/>
    <w:link w:val="3Char"/>
    <w:uiPriority w:val="7"/>
    <w:qFormat/>
    <w:rsid w:val="001F2B3B"/>
    <w:pPr>
      <w:keepNext/>
      <w:keepLines/>
      <w:spacing w:before="120"/>
      <w:contextualSpacing/>
      <w:outlineLvl w:val="2"/>
    </w:pPr>
    <w:rPr>
      <w:rFonts w:asciiTheme="majorHAnsi" w:eastAsiaTheme="majorEastAsia" w:hAnsiTheme="majorHAnsi" w:cstheme="majorBidi"/>
      <w:b/>
      <w:bCs/>
      <w:sz w:val="32"/>
    </w:rPr>
  </w:style>
  <w:style w:type="paragraph" w:styleId="4">
    <w:name w:val="heading 4"/>
    <w:basedOn w:val="a"/>
    <w:next w:val="a"/>
    <w:link w:val="4Char"/>
    <w:uiPriority w:val="8"/>
    <w:qFormat/>
    <w:rsid w:val="001F2B3B"/>
    <w:pPr>
      <w:keepNext/>
      <w:keepLines/>
      <w:spacing w:before="120"/>
      <w:contextualSpacing/>
      <w:outlineLvl w:val="3"/>
    </w:pPr>
    <w:rPr>
      <w:rFonts w:asciiTheme="majorHAnsi" w:eastAsiaTheme="majorEastAsia" w:hAnsiTheme="majorHAnsi" w:cstheme="majorBidi"/>
      <w:b/>
      <w:bCs/>
      <w:iCs/>
      <w:sz w:val="24"/>
    </w:rPr>
  </w:style>
  <w:style w:type="paragraph" w:styleId="5">
    <w:name w:val="heading 5"/>
    <w:basedOn w:val="a"/>
    <w:next w:val="a"/>
    <w:link w:val="5Char"/>
    <w:uiPriority w:val="9"/>
    <w:semiHidden/>
    <w:rsid w:val="001F2B3B"/>
    <w:pPr>
      <w:keepNext/>
      <w:keepLines/>
      <w:spacing w:before="240"/>
      <w:ind w:firstLine="0"/>
      <w:contextualSpacing/>
      <w:outlineLvl w:val="4"/>
    </w:pPr>
    <w:rPr>
      <w:rFonts w:asciiTheme="majorHAnsi" w:eastAsiaTheme="majorEastAsia" w:hAnsiTheme="majorHAnsi" w:cstheme="majorBidi"/>
      <w:b/>
      <w:color w:val="00395A" w:themeColor="text2" w:themeShade="80"/>
      <w:sz w:val="28"/>
    </w:rPr>
  </w:style>
  <w:style w:type="paragraph" w:styleId="6">
    <w:name w:val="heading 6"/>
    <w:basedOn w:val="a"/>
    <w:next w:val="a"/>
    <w:link w:val="6Char"/>
    <w:uiPriority w:val="10"/>
    <w:semiHidden/>
    <w:rsid w:val="001F2B3B"/>
    <w:pPr>
      <w:keepNext/>
      <w:keepLines/>
      <w:contextualSpacing/>
      <w:outlineLvl w:val="5"/>
    </w:pPr>
    <w:rPr>
      <w:rFonts w:asciiTheme="majorHAnsi" w:eastAsiaTheme="majorEastAsia" w:hAnsiTheme="majorHAnsi" w:cstheme="majorBidi"/>
      <w:b/>
      <w:iCs/>
      <w:sz w:val="24"/>
    </w:rPr>
  </w:style>
  <w:style w:type="paragraph" w:styleId="7">
    <w:name w:val="heading 7"/>
    <w:aliases w:val="4  U"/>
    <w:basedOn w:val="a"/>
    <w:next w:val="a"/>
    <w:link w:val="7Char"/>
    <w:uiPriority w:val="11"/>
    <w:semiHidden/>
    <w:rsid w:val="001F2B3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5  &gt;"/>
    <w:basedOn w:val="a"/>
    <w:next w:val="a"/>
    <w:link w:val="8Char"/>
    <w:uiPriority w:val="12"/>
    <w:semiHidden/>
    <w:rsid w:val="001F2B3B"/>
    <w:pPr>
      <w:spacing w:before="120"/>
      <w:contextualSpacing/>
      <w:outlineLvl w:val="7"/>
    </w:pPr>
    <w:rPr>
      <w:b/>
      <w:lang w:val="en-US"/>
    </w:rPr>
  </w:style>
  <w:style w:type="paragraph" w:styleId="9">
    <w:name w:val="heading 9"/>
    <w:basedOn w:val="a"/>
    <w:next w:val="a"/>
    <w:link w:val="9Char"/>
    <w:uiPriority w:val="13"/>
    <w:semiHidden/>
    <w:qFormat/>
    <w:rsid w:val="001F2B3B"/>
    <w:pPr>
      <w:keepNext/>
      <w:keepLines/>
      <w:spacing w:before="200" w:after="0"/>
      <w:outlineLvl w:val="8"/>
    </w:pPr>
    <w:rPr>
      <w:rFonts w:cs="Times New Roman"/>
      <w:b/>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ignature"/>
    <w:basedOn w:val="a"/>
    <w:link w:val="Char"/>
    <w:uiPriority w:val="15"/>
    <w:qFormat/>
    <w:rsid w:val="001F2B3B"/>
    <w:pPr>
      <w:spacing w:after="0"/>
      <w:ind w:left="2608" w:firstLine="0"/>
      <w:contextualSpacing/>
      <w:jc w:val="center"/>
    </w:pPr>
    <w:rPr>
      <w:rFonts w:ascii="Times New Roman" w:hAnsi="Times New Roman"/>
      <w:sz w:val="24"/>
    </w:rPr>
  </w:style>
  <w:style w:type="character" w:customStyle="1" w:styleId="Char">
    <w:name w:val="Υπογραφή Char"/>
    <w:basedOn w:val="a0"/>
    <w:link w:val="a3"/>
    <w:uiPriority w:val="15"/>
    <w:rsid w:val="001F2B3B"/>
    <w:rPr>
      <w:rFonts w:ascii="Times New Roman" w:hAnsi="Times New Roman"/>
      <w:sz w:val="24"/>
    </w:rPr>
  </w:style>
  <w:style w:type="character" w:customStyle="1" w:styleId="1Char">
    <w:name w:val="Επικεφαλίδα 1 Char"/>
    <w:basedOn w:val="a0"/>
    <w:link w:val="1"/>
    <w:uiPriority w:val="5"/>
    <w:rsid w:val="001F2B3B"/>
    <w:rPr>
      <w:rFonts w:eastAsiaTheme="majorEastAsia" w:cstheme="majorBidi"/>
      <w:b/>
      <w:bCs/>
      <w:color w:val="0000FF"/>
      <w:szCs w:val="28"/>
    </w:rPr>
  </w:style>
  <w:style w:type="character" w:customStyle="1" w:styleId="2Char">
    <w:name w:val="Επικεφαλίδα 2 Char"/>
    <w:basedOn w:val="a0"/>
    <w:link w:val="2"/>
    <w:uiPriority w:val="6"/>
    <w:rsid w:val="001F2B3B"/>
    <w:rPr>
      <w:rFonts w:asciiTheme="majorHAnsi" w:eastAsiaTheme="majorEastAsia" w:hAnsiTheme="majorHAnsi" w:cstheme="majorBidi"/>
      <w:bCs/>
      <w:color w:val="0073B5" w:themeColor="text2"/>
      <w:sz w:val="32"/>
      <w:szCs w:val="26"/>
    </w:rPr>
  </w:style>
  <w:style w:type="character" w:customStyle="1" w:styleId="3Char">
    <w:name w:val="Επικεφαλίδα 3 Char"/>
    <w:basedOn w:val="a0"/>
    <w:link w:val="3"/>
    <w:uiPriority w:val="7"/>
    <w:rsid w:val="001F2B3B"/>
    <w:rPr>
      <w:rFonts w:asciiTheme="majorHAnsi" w:eastAsiaTheme="majorEastAsia" w:hAnsiTheme="majorHAnsi" w:cstheme="majorBidi"/>
      <w:b/>
      <w:bCs/>
      <w:sz w:val="32"/>
    </w:rPr>
  </w:style>
  <w:style w:type="character" w:customStyle="1" w:styleId="5Char">
    <w:name w:val="Επικεφαλίδα 5 Char"/>
    <w:basedOn w:val="a0"/>
    <w:link w:val="5"/>
    <w:uiPriority w:val="9"/>
    <w:semiHidden/>
    <w:rsid w:val="00C8202D"/>
    <w:rPr>
      <w:rFonts w:asciiTheme="majorHAnsi" w:eastAsiaTheme="majorEastAsia" w:hAnsiTheme="majorHAnsi" w:cstheme="majorBidi"/>
      <w:b/>
      <w:color w:val="00395A" w:themeColor="text2" w:themeShade="80"/>
      <w:sz w:val="28"/>
    </w:rPr>
  </w:style>
  <w:style w:type="paragraph" w:styleId="a4">
    <w:name w:val="header"/>
    <w:basedOn w:val="a"/>
    <w:link w:val="Char0"/>
    <w:uiPriority w:val="99"/>
    <w:semiHidden/>
    <w:rsid w:val="001F2B3B"/>
    <w:pPr>
      <w:tabs>
        <w:tab w:val="center" w:pos="4153"/>
        <w:tab w:val="right" w:pos="8306"/>
      </w:tabs>
      <w:spacing w:after="0"/>
    </w:pPr>
  </w:style>
  <w:style w:type="character" w:customStyle="1" w:styleId="Char0">
    <w:name w:val="Κεφαλίδα Char"/>
    <w:basedOn w:val="a0"/>
    <w:link w:val="a4"/>
    <w:uiPriority w:val="99"/>
    <w:semiHidden/>
    <w:rsid w:val="001F2B3B"/>
  </w:style>
  <w:style w:type="paragraph" w:styleId="a5">
    <w:name w:val="footer"/>
    <w:basedOn w:val="a"/>
    <w:link w:val="Char1"/>
    <w:uiPriority w:val="99"/>
    <w:semiHidden/>
    <w:qFormat/>
    <w:rsid w:val="001F2B3B"/>
    <w:pPr>
      <w:tabs>
        <w:tab w:val="center" w:pos="4153"/>
        <w:tab w:val="right" w:pos="8306"/>
      </w:tabs>
      <w:spacing w:after="0"/>
    </w:pPr>
  </w:style>
  <w:style w:type="character" w:customStyle="1" w:styleId="Char1">
    <w:name w:val="Υποσέλιδο Char"/>
    <w:basedOn w:val="a0"/>
    <w:link w:val="a5"/>
    <w:uiPriority w:val="99"/>
    <w:semiHidden/>
    <w:rsid w:val="001F2B3B"/>
  </w:style>
  <w:style w:type="paragraph" w:styleId="a6">
    <w:name w:val="Title"/>
    <w:basedOn w:val="a"/>
    <w:next w:val="a"/>
    <w:link w:val="Char2"/>
    <w:uiPriority w:val="3"/>
    <w:qFormat/>
    <w:rsid w:val="001F2B3B"/>
    <w:pPr>
      <w:ind w:firstLine="0"/>
      <w:contextualSpacing/>
      <w:jc w:val="center"/>
      <w:outlineLvl w:val="1"/>
    </w:pPr>
    <w:rPr>
      <w:rFonts w:asciiTheme="majorHAnsi" w:eastAsiaTheme="majorEastAsia" w:hAnsiTheme="majorHAnsi" w:cstheme="majorBidi"/>
      <w:b/>
      <w:color w:val="0C5877" w:themeColor="accent1" w:themeShade="80"/>
      <w:spacing w:val="5"/>
      <w:kern w:val="28"/>
      <w:sz w:val="72"/>
      <w:szCs w:val="52"/>
    </w:rPr>
  </w:style>
  <w:style w:type="character" w:customStyle="1" w:styleId="Char2">
    <w:name w:val="Τίτλος Char"/>
    <w:basedOn w:val="a0"/>
    <w:link w:val="a6"/>
    <w:uiPriority w:val="3"/>
    <w:rsid w:val="001F2B3B"/>
    <w:rPr>
      <w:rFonts w:asciiTheme="majorHAnsi" w:eastAsiaTheme="majorEastAsia" w:hAnsiTheme="majorHAnsi" w:cstheme="majorBidi"/>
      <w:b/>
      <w:color w:val="0C5877" w:themeColor="accent1" w:themeShade="80"/>
      <w:spacing w:val="5"/>
      <w:kern w:val="28"/>
      <w:sz w:val="72"/>
      <w:szCs w:val="52"/>
    </w:rPr>
  </w:style>
  <w:style w:type="character" w:styleId="-">
    <w:name w:val="Hyperlink"/>
    <w:basedOn w:val="a0"/>
    <w:uiPriority w:val="16"/>
    <w:qFormat/>
    <w:rsid w:val="001F2B3B"/>
    <w:rPr>
      <w:color w:val="0000FF" w:themeColor="accent6"/>
      <w:u w:val="none"/>
      <w:bdr w:val="none" w:sz="0" w:space="0" w:color="auto"/>
    </w:rPr>
  </w:style>
  <w:style w:type="character" w:styleId="-0">
    <w:name w:val="FollowedHyperlink"/>
    <w:basedOn w:val="a0"/>
    <w:uiPriority w:val="17"/>
    <w:qFormat/>
    <w:rsid w:val="001F2B3B"/>
    <w:rPr>
      <w:color w:val="851164" w:themeColor="accent5"/>
      <w:u w:val="none"/>
      <w:bdr w:val="single" w:sz="4" w:space="0" w:color="851164" w:themeColor="accent5"/>
    </w:rPr>
  </w:style>
  <w:style w:type="paragraph" w:styleId="Web">
    <w:name w:val="Normal (Web)"/>
    <w:basedOn w:val="a"/>
    <w:uiPriority w:val="99"/>
    <w:semiHidden/>
    <w:unhideWhenUsed/>
    <w:rsid w:val="001F2B3B"/>
    <w:pPr>
      <w:spacing w:before="100" w:beforeAutospacing="1" w:after="100" w:afterAutospacing="1"/>
      <w:ind w:firstLine="0"/>
      <w:jc w:val="left"/>
    </w:pPr>
    <w:rPr>
      <w:rFonts w:ascii="Times New Roman" w:hAnsi="Times New Roman" w:cs="Times New Roman"/>
      <w:sz w:val="24"/>
      <w:szCs w:val="24"/>
      <w:lang w:eastAsia="el-GR"/>
    </w:rPr>
  </w:style>
  <w:style w:type="paragraph" w:styleId="a7">
    <w:name w:val="Balloon Text"/>
    <w:basedOn w:val="a"/>
    <w:link w:val="Char3"/>
    <w:uiPriority w:val="99"/>
    <w:semiHidden/>
    <w:unhideWhenUsed/>
    <w:rsid w:val="001F2B3B"/>
    <w:pPr>
      <w:spacing w:after="0"/>
    </w:pPr>
    <w:rPr>
      <w:rFonts w:ascii="Tahoma" w:hAnsi="Tahoma" w:cs="Tahoma"/>
      <w:sz w:val="16"/>
      <w:szCs w:val="16"/>
    </w:rPr>
  </w:style>
  <w:style w:type="character" w:customStyle="1" w:styleId="Char3">
    <w:name w:val="Κείμενο πλαισίου Char"/>
    <w:basedOn w:val="a0"/>
    <w:link w:val="a7"/>
    <w:uiPriority w:val="99"/>
    <w:semiHidden/>
    <w:rsid w:val="001F2B3B"/>
    <w:rPr>
      <w:rFonts w:ascii="Tahoma" w:hAnsi="Tahoma" w:cs="Tahoma"/>
      <w:sz w:val="16"/>
      <w:szCs w:val="16"/>
    </w:rPr>
  </w:style>
  <w:style w:type="table" w:styleId="a8">
    <w:name w:val="Table Grid"/>
    <w:basedOn w:val="a1"/>
    <w:uiPriority w:val="59"/>
    <w:rsid w:val="001F2B3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Char4"/>
    <w:uiPriority w:val="1"/>
    <w:qFormat/>
    <w:rsid w:val="001F2B3B"/>
    <w:pPr>
      <w:ind w:firstLine="0"/>
      <w:jc w:val="center"/>
    </w:pPr>
  </w:style>
  <w:style w:type="paragraph" w:styleId="aa">
    <w:name w:val="List Paragraph"/>
    <w:basedOn w:val="a"/>
    <w:uiPriority w:val="14"/>
    <w:qFormat/>
    <w:rsid w:val="001F2B3B"/>
    <w:pPr>
      <w:spacing w:after="0"/>
      <w:ind w:left="720" w:firstLine="0"/>
      <w:contextualSpacing/>
    </w:pPr>
  </w:style>
  <w:style w:type="character" w:customStyle="1" w:styleId="4Char">
    <w:name w:val="Επικεφαλίδα 4 Char"/>
    <w:basedOn w:val="a0"/>
    <w:link w:val="4"/>
    <w:uiPriority w:val="8"/>
    <w:rsid w:val="001F2B3B"/>
    <w:rPr>
      <w:rFonts w:asciiTheme="majorHAnsi" w:eastAsiaTheme="majorEastAsia" w:hAnsiTheme="majorHAnsi" w:cstheme="majorBidi"/>
      <w:b/>
      <w:bCs/>
      <w:iCs/>
      <w:sz w:val="24"/>
    </w:rPr>
  </w:style>
  <w:style w:type="character" w:customStyle="1" w:styleId="6Char">
    <w:name w:val="Επικεφαλίδα 6 Char"/>
    <w:basedOn w:val="a0"/>
    <w:link w:val="6"/>
    <w:uiPriority w:val="10"/>
    <w:semiHidden/>
    <w:rsid w:val="00C8202D"/>
    <w:rPr>
      <w:rFonts w:asciiTheme="majorHAnsi" w:eastAsiaTheme="majorEastAsia" w:hAnsiTheme="majorHAnsi" w:cstheme="majorBidi"/>
      <w:b/>
      <w:iCs/>
      <w:sz w:val="24"/>
    </w:rPr>
  </w:style>
  <w:style w:type="paragraph" w:styleId="ab">
    <w:name w:val="Subtitle"/>
    <w:basedOn w:val="a"/>
    <w:next w:val="a"/>
    <w:link w:val="Char5"/>
    <w:uiPriority w:val="4"/>
    <w:qFormat/>
    <w:rsid w:val="001F2B3B"/>
    <w:pPr>
      <w:numPr>
        <w:ilvl w:val="1"/>
      </w:numPr>
      <w:spacing w:before="120" w:after="360"/>
      <w:ind w:firstLine="720"/>
      <w:contextualSpacing/>
      <w:jc w:val="center"/>
      <w:outlineLvl w:val="1"/>
    </w:pPr>
    <w:rPr>
      <w:rFonts w:asciiTheme="majorHAnsi" w:eastAsiaTheme="majorEastAsia" w:hAnsiTheme="majorHAnsi" w:cstheme="majorBidi"/>
      <w:b/>
      <w:iCs/>
      <w:color w:val="780800" w:themeColor="accent4" w:themeShade="80"/>
      <w:spacing w:val="15"/>
      <w:sz w:val="36"/>
      <w:szCs w:val="24"/>
    </w:rPr>
  </w:style>
  <w:style w:type="character" w:customStyle="1" w:styleId="Char5">
    <w:name w:val="Υπότιτλος Char"/>
    <w:basedOn w:val="a0"/>
    <w:link w:val="ab"/>
    <w:uiPriority w:val="4"/>
    <w:rsid w:val="001F2B3B"/>
    <w:rPr>
      <w:rFonts w:asciiTheme="majorHAnsi" w:eastAsiaTheme="majorEastAsia" w:hAnsiTheme="majorHAnsi" w:cstheme="majorBidi"/>
      <w:b/>
      <w:iCs/>
      <w:color w:val="780800" w:themeColor="accent4" w:themeShade="80"/>
      <w:spacing w:val="15"/>
      <w:sz w:val="36"/>
      <w:szCs w:val="24"/>
    </w:rPr>
  </w:style>
  <w:style w:type="paragraph" w:styleId="ac">
    <w:name w:val="TOC Heading"/>
    <w:basedOn w:val="1"/>
    <w:next w:val="a"/>
    <w:uiPriority w:val="18"/>
    <w:qFormat/>
    <w:rsid w:val="001F2B3B"/>
    <w:pPr>
      <w:pBdr>
        <w:bottom w:val="single" w:sz="4" w:space="1" w:color="630C4A" w:themeColor="accent5" w:themeShade="BF"/>
      </w:pBdr>
      <w:spacing w:after="240"/>
      <w:outlineLvl w:val="9"/>
    </w:pPr>
    <w:rPr>
      <w:rFonts w:asciiTheme="majorHAnsi" w:hAnsiTheme="majorHAnsi"/>
      <w:color w:val="851164" w:themeColor="accent5"/>
      <w:sz w:val="32"/>
    </w:rPr>
  </w:style>
  <w:style w:type="paragraph" w:styleId="10">
    <w:name w:val="toc 1"/>
    <w:basedOn w:val="a"/>
    <w:next w:val="a"/>
    <w:autoRedefine/>
    <w:uiPriority w:val="19"/>
    <w:qFormat/>
    <w:rsid w:val="001F2B3B"/>
    <w:pPr>
      <w:tabs>
        <w:tab w:val="right" w:leader="dot" w:pos="8296"/>
      </w:tabs>
      <w:spacing w:before="120" w:after="0"/>
      <w:ind w:firstLine="0"/>
    </w:pPr>
    <w:rPr>
      <w:b/>
      <w:sz w:val="16"/>
    </w:rPr>
  </w:style>
  <w:style w:type="paragraph" w:styleId="20">
    <w:name w:val="toc 2"/>
    <w:basedOn w:val="a"/>
    <w:next w:val="a"/>
    <w:autoRedefine/>
    <w:uiPriority w:val="20"/>
    <w:qFormat/>
    <w:rsid w:val="001F2B3B"/>
    <w:pPr>
      <w:spacing w:after="0"/>
      <w:ind w:left="198" w:firstLine="0"/>
      <w:contextualSpacing/>
      <w:outlineLvl w:val="0"/>
    </w:pPr>
  </w:style>
  <w:style w:type="paragraph" w:styleId="30">
    <w:name w:val="toc 3"/>
    <w:basedOn w:val="a"/>
    <w:next w:val="a"/>
    <w:autoRedefine/>
    <w:uiPriority w:val="21"/>
    <w:qFormat/>
    <w:rsid w:val="001F2B3B"/>
    <w:pPr>
      <w:spacing w:after="0"/>
      <w:ind w:left="403" w:firstLine="0"/>
      <w:contextualSpacing/>
      <w:outlineLvl w:val="1"/>
    </w:pPr>
    <w:rPr>
      <w:b/>
      <w:color w:val="0000FF" w:themeColor="accent6"/>
    </w:rPr>
  </w:style>
  <w:style w:type="paragraph" w:styleId="40">
    <w:name w:val="toc 4"/>
    <w:basedOn w:val="a"/>
    <w:next w:val="a"/>
    <w:autoRedefine/>
    <w:uiPriority w:val="22"/>
    <w:qFormat/>
    <w:rsid w:val="001F2B3B"/>
    <w:pPr>
      <w:spacing w:after="0"/>
      <w:ind w:left="601" w:firstLine="0"/>
      <w:contextualSpacing/>
      <w:outlineLvl w:val="3"/>
    </w:pPr>
    <w:rPr>
      <w:sz w:val="18"/>
    </w:rPr>
  </w:style>
  <w:style w:type="paragraph" w:styleId="50">
    <w:name w:val="toc 5"/>
    <w:basedOn w:val="a"/>
    <w:next w:val="a"/>
    <w:autoRedefine/>
    <w:uiPriority w:val="23"/>
    <w:qFormat/>
    <w:rsid w:val="001F2B3B"/>
    <w:pPr>
      <w:spacing w:after="0"/>
      <w:ind w:left="799" w:firstLine="0"/>
      <w:contextualSpacing/>
      <w:outlineLvl w:val="4"/>
    </w:pPr>
    <w:rPr>
      <w:sz w:val="16"/>
    </w:rPr>
  </w:style>
  <w:style w:type="paragraph" w:styleId="60">
    <w:name w:val="toc 6"/>
    <w:basedOn w:val="a"/>
    <w:next w:val="a"/>
    <w:autoRedefine/>
    <w:uiPriority w:val="24"/>
    <w:qFormat/>
    <w:rsid w:val="001F2B3B"/>
    <w:pPr>
      <w:spacing w:after="0"/>
      <w:ind w:left="998" w:firstLine="0"/>
      <w:contextualSpacing/>
      <w:outlineLvl w:val="5"/>
    </w:pPr>
    <w:rPr>
      <w:sz w:val="14"/>
    </w:rPr>
  </w:style>
  <w:style w:type="paragraph" w:styleId="ad">
    <w:name w:val="Date"/>
    <w:basedOn w:val="a"/>
    <w:next w:val="a"/>
    <w:link w:val="Char6"/>
    <w:uiPriority w:val="2"/>
    <w:qFormat/>
    <w:rsid w:val="001F2B3B"/>
    <w:pPr>
      <w:spacing w:after="0"/>
      <w:ind w:firstLine="0"/>
      <w:contextualSpacing/>
      <w:outlineLvl w:val="0"/>
    </w:pPr>
    <w:rPr>
      <w:b/>
      <w:sz w:val="16"/>
    </w:rPr>
  </w:style>
  <w:style w:type="character" w:customStyle="1" w:styleId="Char6">
    <w:name w:val="Ημερομηνία Char"/>
    <w:basedOn w:val="a0"/>
    <w:link w:val="ad"/>
    <w:uiPriority w:val="2"/>
    <w:rsid w:val="001F2B3B"/>
    <w:rPr>
      <w:b/>
      <w:sz w:val="16"/>
    </w:rPr>
  </w:style>
  <w:style w:type="character" w:customStyle="1" w:styleId="7Char">
    <w:name w:val="Επικεφαλίδα 7 Char"/>
    <w:aliases w:val="4  U Char"/>
    <w:basedOn w:val="a0"/>
    <w:link w:val="7"/>
    <w:uiPriority w:val="11"/>
    <w:semiHidden/>
    <w:rsid w:val="001F2B3B"/>
    <w:rPr>
      <w:rFonts w:asciiTheme="majorHAnsi" w:eastAsiaTheme="majorEastAsia" w:hAnsiTheme="majorHAnsi" w:cstheme="majorBidi"/>
      <w:i/>
      <w:iCs/>
      <w:color w:val="404040" w:themeColor="text1" w:themeTint="BF"/>
    </w:rPr>
  </w:style>
  <w:style w:type="character" w:customStyle="1" w:styleId="Char4">
    <w:name w:val="Χωρίς διάστιχο Char"/>
    <w:basedOn w:val="a0"/>
    <w:link w:val="a9"/>
    <w:uiPriority w:val="1"/>
    <w:rsid w:val="001F2B3B"/>
  </w:style>
  <w:style w:type="table" w:customStyle="1" w:styleId="11">
    <w:name w:val="Πλέγμα πίνακα1"/>
    <w:basedOn w:val="a1"/>
    <w:next w:val="a8"/>
    <w:uiPriority w:val="59"/>
    <w:rsid w:val="001F2B3B"/>
    <w:pPr>
      <w:spacing w:after="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Πλέγμα πίνακα4"/>
    <w:basedOn w:val="a1"/>
    <w:next w:val="a8"/>
    <w:uiPriority w:val="59"/>
    <w:rsid w:val="001F2B3B"/>
    <w:pPr>
      <w:spacing w:after="0"/>
      <w:contextualSpacing/>
    </w:pPr>
    <w:rPr>
      <w:color w:val="000000"/>
    </w:rPr>
    <w:tblPr>
      <w:jc w:val="center"/>
      <w:tblInd w:w="0" w:type="dxa"/>
      <w:tblBorders>
        <w:top w:val="single" w:sz="2" w:space="0" w:color="0099FF"/>
        <w:left w:val="single" w:sz="2" w:space="0" w:color="0099FF"/>
        <w:bottom w:val="single" w:sz="2" w:space="0" w:color="0099FF"/>
        <w:right w:val="single" w:sz="2" w:space="0" w:color="0099FF"/>
        <w:insideH w:val="single" w:sz="2" w:space="0" w:color="0099FF"/>
        <w:insideV w:val="single" w:sz="2" w:space="0" w:color="0099FF"/>
      </w:tblBorders>
      <w:tblCellMar>
        <w:top w:w="0" w:type="dxa"/>
        <w:left w:w="0" w:type="dxa"/>
        <w:bottom w:w="0" w:type="dxa"/>
        <w:right w:w="0" w:type="dxa"/>
      </w:tblCellMar>
    </w:tblPr>
    <w:trPr>
      <w:jc w:val="center"/>
    </w:trPr>
    <w:tcPr>
      <w:shd w:val="clear" w:color="auto" w:fill="FFFFFF"/>
      <w:vAlign w:val="center"/>
    </w:tcPr>
  </w:style>
  <w:style w:type="character" w:customStyle="1" w:styleId="9Char">
    <w:name w:val="Επικεφαλίδα 9 Char"/>
    <w:basedOn w:val="a0"/>
    <w:link w:val="9"/>
    <w:uiPriority w:val="13"/>
    <w:semiHidden/>
    <w:rsid w:val="001F2B3B"/>
    <w:rPr>
      <w:rFonts w:cs="Times New Roman"/>
      <w:b/>
      <w:iCs/>
    </w:rPr>
  </w:style>
  <w:style w:type="paragraph" w:styleId="ae">
    <w:name w:val="envelope return"/>
    <w:basedOn w:val="af"/>
    <w:next w:val="a9"/>
    <w:uiPriority w:val="99"/>
    <w:semiHidden/>
    <w:unhideWhenUsed/>
    <w:qFormat/>
    <w:rsid w:val="001F2B3B"/>
    <w:pPr>
      <w:framePr w:wrap="auto"/>
      <w:ind w:firstLine="0"/>
      <w:contextualSpacing/>
    </w:pPr>
    <w:rPr>
      <w:szCs w:val="20"/>
      <w:lang w:val="en-US"/>
    </w:rPr>
  </w:style>
  <w:style w:type="paragraph" w:styleId="af">
    <w:name w:val="envelope address"/>
    <w:basedOn w:val="a"/>
    <w:uiPriority w:val="99"/>
    <w:semiHidden/>
    <w:unhideWhenUsed/>
    <w:rsid w:val="001F2B3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af0">
    <w:name w:val="Strong"/>
    <w:basedOn w:val="a0"/>
    <w:uiPriority w:val="99"/>
    <w:semiHidden/>
    <w:qFormat/>
    <w:rsid w:val="001F2B3B"/>
    <w:rPr>
      <w:b/>
      <w:bCs/>
    </w:rPr>
  </w:style>
  <w:style w:type="character" w:styleId="af1">
    <w:name w:val="Emphasis"/>
    <w:basedOn w:val="a0"/>
    <w:uiPriority w:val="99"/>
    <w:semiHidden/>
    <w:qFormat/>
    <w:rsid w:val="001F2B3B"/>
    <w:rPr>
      <w:i/>
      <w:iCs/>
    </w:rPr>
  </w:style>
  <w:style w:type="paragraph" w:styleId="af2">
    <w:name w:val="Intense Quote"/>
    <w:basedOn w:val="a"/>
    <w:next w:val="a"/>
    <w:link w:val="Char7"/>
    <w:uiPriority w:val="30"/>
    <w:semiHidden/>
    <w:qFormat/>
    <w:rsid w:val="001F2B3B"/>
    <w:pPr>
      <w:pBdr>
        <w:bottom w:val="single" w:sz="4" w:space="4" w:color="1EAFE8" w:themeColor="accent1"/>
      </w:pBdr>
      <w:spacing w:before="200" w:after="280"/>
      <w:ind w:left="936" w:right="936"/>
    </w:pPr>
    <w:rPr>
      <w:iCs/>
      <w:lang w:val="en-US"/>
    </w:rPr>
  </w:style>
  <w:style w:type="character" w:customStyle="1" w:styleId="Char7">
    <w:name w:val="Έντονο εισαγωγικό Char"/>
    <w:basedOn w:val="a0"/>
    <w:link w:val="af2"/>
    <w:uiPriority w:val="30"/>
    <w:semiHidden/>
    <w:rsid w:val="001F2B3B"/>
    <w:rPr>
      <w:iCs/>
      <w:lang w:val="en-US"/>
    </w:rPr>
  </w:style>
  <w:style w:type="paragraph" w:customStyle="1" w:styleId="12">
    <w:name w:val="Διεύθυνση παραλήπτη στο φάκελο1"/>
    <w:basedOn w:val="a"/>
    <w:next w:val="af"/>
    <w:uiPriority w:val="99"/>
    <w:semiHidden/>
    <w:unhideWhenUsed/>
    <w:qFormat/>
    <w:rsid w:val="001F2B3B"/>
    <w:pPr>
      <w:framePr w:w="7920" w:h="1980" w:hRule="exact" w:hSpace="180" w:wrap="auto" w:hAnchor="page" w:xAlign="center" w:yAlign="bottom"/>
      <w:spacing w:after="0"/>
      <w:ind w:left="2880" w:firstLine="0"/>
      <w:contextualSpacing/>
    </w:pPr>
    <w:rPr>
      <w:rFonts w:ascii="Times New Roman" w:eastAsia="Times New Roman" w:hAnsi="Times New Roman" w:cs="Times New Roman"/>
      <w:sz w:val="24"/>
      <w:szCs w:val="24"/>
      <w:lang w:val="en-US"/>
    </w:rPr>
  </w:style>
  <w:style w:type="character" w:customStyle="1" w:styleId="8Char">
    <w:name w:val="Επικεφαλίδα 8 Char"/>
    <w:aliases w:val="5  &gt; Char"/>
    <w:basedOn w:val="a0"/>
    <w:link w:val="8"/>
    <w:uiPriority w:val="12"/>
    <w:semiHidden/>
    <w:rsid w:val="001F2B3B"/>
    <w:rPr>
      <w:b/>
      <w:lang w:val="en-US"/>
    </w:rPr>
  </w:style>
  <w:style w:type="paragraph" w:styleId="af3">
    <w:name w:val="Normal Indent"/>
    <w:basedOn w:val="a"/>
    <w:uiPriority w:val="99"/>
    <w:semiHidden/>
    <w:unhideWhenUsed/>
    <w:rsid w:val="001F2B3B"/>
    <w:pPr>
      <w:spacing w:after="0"/>
      <w:ind w:left="720"/>
      <w:contextualSpacing/>
    </w:pPr>
    <w:rPr>
      <w:lang w:val="en-US"/>
    </w:rPr>
  </w:style>
  <w:style w:type="paragraph" w:styleId="af4">
    <w:name w:val="annotation text"/>
    <w:basedOn w:val="a"/>
    <w:link w:val="Char8"/>
    <w:uiPriority w:val="99"/>
    <w:semiHidden/>
    <w:unhideWhenUsed/>
    <w:rsid w:val="001F2B3B"/>
    <w:pPr>
      <w:spacing w:after="0"/>
      <w:contextualSpacing/>
    </w:pPr>
    <w:rPr>
      <w:lang w:val="en-US"/>
    </w:rPr>
  </w:style>
  <w:style w:type="character" w:customStyle="1" w:styleId="Char8">
    <w:name w:val="Κείμενο σχολίου Char"/>
    <w:basedOn w:val="a0"/>
    <w:link w:val="af4"/>
    <w:uiPriority w:val="99"/>
    <w:semiHidden/>
    <w:rsid w:val="001F2B3B"/>
    <w:rPr>
      <w:lang w:val="en-US"/>
    </w:rPr>
  </w:style>
  <w:style w:type="character" w:styleId="af5">
    <w:name w:val="annotation reference"/>
    <w:basedOn w:val="a0"/>
    <w:uiPriority w:val="99"/>
    <w:semiHidden/>
    <w:unhideWhenUsed/>
    <w:rsid w:val="001F2B3B"/>
    <w:rPr>
      <w:sz w:val="16"/>
      <w:szCs w:val="16"/>
    </w:rPr>
  </w:style>
  <w:style w:type="paragraph" w:styleId="af6">
    <w:name w:val="List"/>
    <w:basedOn w:val="a"/>
    <w:uiPriority w:val="99"/>
    <w:semiHidden/>
    <w:unhideWhenUsed/>
    <w:rsid w:val="001F2B3B"/>
    <w:pPr>
      <w:spacing w:after="0"/>
      <w:ind w:firstLine="0"/>
      <w:contextualSpacing/>
    </w:pPr>
    <w:rPr>
      <w:lang w:val="en-US"/>
    </w:rPr>
  </w:style>
  <w:style w:type="paragraph" w:styleId="af7">
    <w:name w:val="List Bullet"/>
    <w:basedOn w:val="a"/>
    <w:uiPriority w:val="99"/>
    <w:semiHidden/>
    <w:unhideWhenUsed/>
    <w:rsid w:val="001F2B3B"/>
    <w:pPr>
      <w:spacing w:after="0"/>
      <w:ind w:firstLine="0"/>
      <w:contextualSpacing/>
    </w:pPr>
    <w:rPr>
      <w:lang w:val="en-US"/>
    </w:rPr>
  </w:style>
  <w:style w:type="paragraph" w:styleId="af8">
    <w:name w:val="List Number"/>
    <w:basedOn w:val="a"/>
    <w:uiPriority w:val="99"/>
    <w:semiHidden/>
    <w:unhideWhenUsed/>
    <w:rsid w:val="001F2B3B"/>
    <w:pPr>
      <w:spacing w:after="0"/>
      <w:ind w:firstLine="0"/>
      <w:contextualSpacing/>
    </w:pPr>
    <w:rPr>
      <w:lang w:val="en-US"/>
    </w:rPr>
  </w:style>
  <w:style w:type="paragraph" w:styleId="21">
    <w:name w:val="List 2"/>
    <w:basedOn w:val="a"/>
    <w:uiPriority w:val="99"/>
    <w:semiHidden/>
    <w:unhideWhenUsed/>
    <w:rsid w:val="001F2B3B"/>
    <w:pPr>
      <w:spacing w:after="0"/>
      <w:ind w:firstLine="0"/>
      <w:contextualSpacing/>
    </w:pPr>
    <w:rPr>
      <w:lang w:val="en-US"/>
    </w:rPr>
  </w:style>
  <w:style w:type="paragraph" w:styleId="31">
    <w:name w:val="List 3"/>
    <w:basedOn w:val="a"/>
    <w:uiPriority w:val="99"/>
    <w:semiHidden/>
    <w:unhideWhenUsed/>
    <w:rsid w:val="001F2B3B"/>
    <w:pPr>
      <w:spacing w:after="0"/>
      <w:ind w:firstLine="0"/>
      <w:contextualSpacing/>
    </w:pPr>
    <w:rPr>
      <w:lang w:val="en-US"/>
    </w:rPr>
  </w:style>
  <w:style w:type="paragraph" w:styleId="af9">
    <w:name w:val="Body Text"/>
    <w:basedOn w:val="a"/>
    <w:link w:val="Char9"/>
    <w:uiPriority w:val="99"/>
    <w:semiHidden/>
    <w:unhideWhenUsed/>
    <w:rsid w:val="001F2B3B"/>
    <w:pPr>
      <w:contextualSpacing/>
    </w:pPr>
    <w:rPr>
      <w:lang w:val="en-US"/>
    </w:rPr>
  </w:style>
  <w:style w:type="character" w:customStyle="1" w:styleId="Char9">
    <w:name w:val="Σώμα κειμένου Char"/>
    <w:basedOn w:val="a0"/>
    <w:link w:val="af9"/>
    <w:uiPriority w:val="99"/>
    <w:semiHidden/>
    <w:rsid w:val="001F2B3B"/>
    <w:rPr>
      <w:lang w:val="en-US"/>
    </w:rPr>
  </w:style>
  <w:style w:type="paragraph" w:styleId="afa">
    <w:name w:val="Body Text Indent"/>
    <w:basedOn w:val="a"/>
    <w:link w:val="Chara"/>
    <w:uiPriority w:val="99"/>
    <w:semiHidden/>
    <w:unhideWhenUsed/>
    <w:rsid w:val="001F2B3B"/>
    <w:pPr>
      <w:spacing w:after="0"/>
      <w:ind w:left="283"/>
      <w:contextualSpacing/>
    </w:pPr>
    <w:rPr>
      <w:lang w:val="en-US"/>
    </w:rPr>
  </w:style>
  <w:style w:type="character" w:customStyle="1" w:styleId="Chara">
    <w:name w:val="Σώμα κείμενου με εσοχή Char"/>
    <w:basedOn w:val="a0"/>
    <w:link w:val="afa"/>
    <w:uiPriority w:val="99"/>
    <w:semiHidden/>
    <w:rsid w:val="001F2B3B"/>
    <w:rPr>
      <w:lang w:val="en-US"/>
    </w:rPr>
  </w:style>
  <w:style w:type="paragraph" w:styleId="afb">
    <w:name w:val="List Continue"/>
    <w:basedOn w:val="a"/>
    <w:uiPriority w:val="99"/>
    <w:semiHidden/>
    <w:unhideWhenUsed/>
    <w:rsid w:val="001F2B3B"/>
    <w:pPr>
      <w:spacing w:after="0"/>
      <w:ind w:left="284" w:firstLine="0"/>
      <w:contextualSpacing/>
    </w:pPr>
    <w:rPr>
      <w:lang w:val="en-US"/>
    </w:rPr>
  </w:style>
  <w:style w:type="paragraph" w:styleId="afc">
    <w:name w:val="Message Header"/>
    <w:basedOn w:val="a"/>
    <w:link w:val="Charb"/>
    <w:uiPriority w:val="99"/>
    <w:semiHidden/>
    <w:unhideWhenUsed/>
    <w:rsid w:val="001F2B3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b">
    <w:name w:val="Κεφαλίδα μηνύματος Char"/>
    <w:basedOn w:val="a0"/>
    <w:link w:val="afc"/>
    <w:uiPriority w:val="99"/>
    <w:semiHidden/>
    <w:rsid w:val="001F2B3B"/>
    <w:rPr>
      <w:rFonts w:asciiTheme="majorHAnsi" w:eastAsiaTheme="majorEastAsia" w:hAnsiTheme="majorHAnsi" w:cstheme="majorBidi"/>
      <w:sz w:val="24"/>
      <w:szCs w:val="24"/>
      <w:shd w:val="pct20" w:color="auto" w:fill="auto"/>
    </w:rPr>
  </w:style>
  <w:style w:type="character" w:styleId="HTML">
    <w:name w:val="HTML Code"/>
    <w:basedOn w:val="a0"/>
    <w:uiPriority w:val="99"/>
    <w:semiHidden/>
    <w:unhideWhenUsed/>
    <w:rsid w:val="001F2B3B"/>
    <w:rPr>
      <w:rFonts w:ascii="Consolas" w:hAnsi="Consolas" w:cs="Consolas"/>
      <w:sz w:val="20"/>
      <w:szCs w:val="20"/>
    </w:rPr>
  </w:style>
  <w:style w:type="paragraph" w:styleId="afd">
    <w:name w:val="annotation subject"/>
    <w:basedOn w:val="af4"/>
    <w:next w:val="af4"/>
    <w:link w:val="Charc"/>
    <w:uiPriority w:val="99"/>
    <w:semiHidden/>
    <w:unhideWhenUsed/>
    <w:rsid w:val="001F2B3B"/>
    <w:rPr>
      <w:b/>
      <w:bCs/>
    </w:rPr>
  </w:style>
  <w:style w:type="character" w:customStyle="1" w:styleId="Charc">
    <w:name w:val="Θέμα σχολίου Char"/>
    <w:basedOn w:val="Char8"/>
    <w:link w:val="afd"/>
    <w:uiPriority w:val="99"/>
    <w:semiHidden/>
    <w:rsid w:val="001F2B3B"/>
    <w:rPr>
      <w:b/>
      <w:bCs/>
    </w:rPr>
  </w:style>
  <w:style w:type="table" w:styleId="afe">
    <w:name w:val="Table Theme"/>
    <w:basedOn w:val="a1"/>
    <w:uiPriority w:val="99"/>
    <w:semiHidden/>
    <w:unhideWhenUsed/>
    <w:rsid w:val="001F2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Χωρίς λίστα1"/>
    <w:next w:val="a2"/>
    <w:uiPriority w:val="99"/>
    <w:semiHidden/>
    <w:unhideWhenUsed/>
    <w:rsid w:val="001F2B3B"/>
  </w:style>
  <w:style w:type="table" w:customStyle="1" w:styleId="22">
    <w:name w:val="Πλέγμα πίνακα2"/>
    <w:basedOn w:val="a1"/>
    <w:next w:val="a8"/>
    <w:uiPriority w:val="59"/>
    <w:rsid w:val="001F2B3B"/>
    <w:pPr>
      <w:spacing w:after="0"/>
      <w:contextualSpacing/>
    </w:pPr>
    <w:rPr>
      <w:color w:val="201E1E"/>
    </w:rPr>
    <w:tblPr>
      <w:jc w:val="center"/>
      <w:tblInd w:w="0" w:type="dxa"/>
      <w:tblBorders>
        <w:top w:val="single" w:sz="2" w:space="0" w:color="00A0FF"/>
        <w:left w:val="single" w:sz="2" w:space="0" w:color="00A0FF"/>
        <w:bottom w:val="single" w:sz="2" w:space="0" w:color="00A0FF"/>
        <w:right w:val="single" w:sz="2" w:space="0" w:color="00A0FF"/>
        <w:insideH w:val="single" w:sz="2" w:space="0" w:color="00A0FF"/>
        <w:insideV w:val="single" w:sz="2" w:space="0" w:color="00A0FF"/>
      </w:tblBorders>
      <w:tblCellMar>
        <w:top w:w="0" w:type="dxa"/>
        <w:left w:w="0" w:type="dxa"/>
        <w:bottom w:w="0" w:type="dxa"/>
        <w:right w:w="0" w:type="dxa"/>
      </w:tblCellMar>
    </w:tblPr>
    <w:trPr>
      <w:jc w:val="center"/>
    </w:trPr>
    <w:tcPr>
      <w:shd w:val="clear" w:color="auto" w:fill="FFFFFF"/>
      <w:vAlign w:val="center"/>
    </w:tcPr>
  </w:style>
  <w:style w:type="table" w:customStyle="1" w:styleId="32">
    <w:name w:val="Πλέγμα πίνακα3"/>
    <w:basedOn w:val="a1"/>
    <w:next w:val="a8"/>
    <w:uiPriority w:val="59"/>
    <w:rsid w:val="001F2B3B"/>
    <w:pPr>
      <w:spacing w:after="0"/>
      <w:contextualSpacing/>
    </w:pPr>
    <w:rPr>
      <w:color w:val="000000"/>
    </w:rPr>
    <w:tblPr>
      <w:jc w:val="center"/>
      <w:tblInd w:w="0" w:type="dxa"/>
      <w:tblBorders>
        <w:top w:val="single" w:sz="2" w:space="0" w:color="00A0FF"/>
        <w:left w:val="single" w:sz="2" w:space="0" w:color="00A0FF"/>
        <w:bottom w:val="single" w:sz="2" w:space="0" w:color="00A0FF"/>
        <w:right w:val="single" w:sz="2" w:space="0" w:color="00A0FF"/>
        <w:insideH w:val="single" w:sz="2" w:space="0" w:color="00A0FF"/>
        <w:insideV w:val="single" w:sz="2" w:space="0" w:color="00A0FF"/>
      </w:tblBorders>
      <w:tblCellMar>
        <w:top w:w="0" w:type="dxa"/>
        <w:left w:w="0" w:type="dxa"/>
        <w:bottom w:w="0" w:type="dxa"/>
        <w:right w:w="0" w:type="dxa"/>
      </w:tblCellMar>
    </w:tblPr>
    <w:trPr>
      <w:jc w:val="center"/>
    </w:trPr>
    <w:tcPr>
      <w:shd w:val="clear" w:color="auto" w:fill="FFFFFF"/>
      <w:vAlign w:val="center"/>
    </w:tcPr>
  </w:style>
  <w:style w:type="numbering" w:customStyle="1" w:styleId="110">
    <w:name w:val="Χωρίς λίστα11"/>
    <w:next w:val="a2"/>
    <w:uiPriority w:val="99"/>
    <w:semiHidden/>
    <w:unhideWhenUsed/>
    <w:rsid w:val="001F2B3B"/>
  </w:style>
  <w:style w:type="character" w:customStyle="1" w:styleId="14">
    <w:name w:val="Έντονο1"/>
    <w:basedOn w:val="Char4"/>
    <w:uiPriority w:val="99"/>
    <w:semiHidden/>
    <w:rsid w:val="001F2B3B"/>
    <w:rPr>
      <w:rFonts w:ascii="Arial" w:hAnsi="Arial"/>
      <w:b/>
      <w:sz w:val="18"/>
      <w:szCs w:val="22"/>
      <w:lang w:val="el-GR"/>
    </w:rPr>
  </w:style>
  <w:style w:type="paragraph" w:customStyle="1" w:styleId="15">
    <w:name w:val="Έντονο εισαγωγικό1"/>
    <w:basedOn w:val="a"/>
    <w:next w:val="a"/>
    <w:uiPriority w:val="30"/>
    <w:semiHidden/>
    <w:rsid w:val="001F2B3B"/>
    <w:pPr>
      <w:pBdr>
        <w:top w:val="single" w:sz="2" w:space="10" w:color="00A0FF"/>
        <w:bottom w:val="single" w:sz="2" w:space="10" w:color="00A0FF"/>
      </w:pBdr>
      <w:spacing w:before="360" w:after="360"/>
      <w:contextualSpacing/>
    </w:pPr>
    <w:rPr>
      <w:iCs/>
      <w:lang w:val="en-US"/>
    </w:rPr>
  </w:style>
  <w:style w:type="paragraph" w:customStyle="1" w:styleId="16">
    <w:name w:val="Κεφαλίδα μηνύματος1"/>
    <w:basedOn w:val="a"/>
    <w:next w:val="afc"/>
    <w:uiPriority w:val="99"/>
    <w:semiHidden/>
    <w:unhideWhenUsed/>
    <w:rsid w:val="001F2B3B"/>
    <w:pPr>
      <w:pBdr>
        <w:top w:val="single" w:sz="6" w:space="1" w:color="auto"/>
        <w:left w:val="single" w:sz="6" w:space="1" w:color="auto"/>
        <w:bottom w:val="single" w:sz="6" w:space="1" w:color="auto"/>
        <w:right w:val="single" w:sz="6" w:space="1" w:color="auto"/>
      </w:pBdr>
      <w:shd w:val="pct20" w:color="auto" w:fill="auto"/>
      <w:spacing w:after="0"/>
      <w:ind w:firstLine="0"/>
      <w:contextualSpacing/>
    </w:pPr>
    <w:rPr>
      <w:rFonts w:ascii="Times New Roman" w:eastAsia="Times New Roman" w:hAnsi="Times New Roman" w:cs="Times New Roman"/>
      <w:sz w:val="24"/>
      <w:szCs w:val="24"/>
      <w:lang w:val="en-US"/>
    </w:rPr>
  </w:style>
  <w:style w:type="table" w:customStyle="1" w:styleId="17">
    <w:name w:val="Θέμα πίνακα1"/>
    <w:basedOn w:val="a1"/>
    <w:next w:val="afe"/>
    <w:uiPriority w:val="99"/>
    <w:semiHidden/>
    <w:unhideWhenUsed/>
    <w:rsid w:val="001F2B3B"/>
    <w:pPr>
      <w:spacing w:after="0"/>
      <w:contextualSpacing/>
    </w:pPr>
    <w:rPr>
      <w:lang w:val="en-US"/>
    </w:rPr>
    <w:tblPr>
      <w:tblInd w:w="0" w:type="dxa"/>
      <w:tblBorders>
        <w:top w:val="single" w:sz="4" w:space="0" w:color="00A0FF"/>
        <w:left w:val="single" w:sz="4" w:space="0" w:color="00A0FF"/>
        <w:bottom w:val="single" w:sz="4" w:space="0" w:color="00A0FF"/>
        <w:right w:val="single" w:sz="4" w:space="0" w:color="00A0FF"/>
        <w:insideH w:val="single" w:sz="4" w:space="0" w:color="00A0FF"/>
        <w:insideV w:val="single" w:sz="4" w:space="0" w:color="00A0FF"/>
      </w:tblBorders>
      <w:tblCellMar>
        <w:top w:w="0" w:type="dxa"/>
        <w:left w:w="108" w:type="dxa"/>
        <w:bottom w:w="0" w:type="dxa"/>
        <w:right w:w="108" w:type="dxa"/>
      </w:tblCellMar>
    </w:tblPr>
    <w:tcPr>
      <w:shd w:val="clear" w:color="auto" w:fill="FFFFFF"/>
    </w:tcPr>
  </w:style>
  <w:style w:type="paragraph" w:customStyle="1" w:styleId="aff">
    <w:name w:val="κεφαλίδα"/>
    <w:basedOn w:val="a"/>
    <w:uiPriority w:val="99"/>
    <w:semiHidden/>
    <w:unhideWhenUsed/>
    <w:rsid w:val="001F2B3B"/>
    <w:pPr>
      <w:spacing w:before="40" w:after="0"/>
      <w:ind w:firstLine="0"/>
      <w:jc w:val="left"/>
    </w:pPr>
    <w:rPr>
      <w:color w:val="595959"/>
      <w:kern w:val="20"/>
      <w:lang w:eastAsia="el-GR"/>
    </w:rPr>
  </w:style>
  <w:style w:type="table" w:customStyle="1" w:styleId="51">
    <w:name w:val="Πλέγμα πίνακα5"/>
    <w:basedOn w:val="a1"/>
    <w:next w:val="a8"/>
    <w:uiPriority w:val="59"/>
    <w:rsid w:val="001F2B3B"/>
    <w:pPr>
      <w:spacing w:after="0"/>
      <w:contextualSpacing/>
    </w:pPr>
    <w:rPr>
      <w:rFonts w:eastAsia="Arial" w:cs="Times New Roman"/>
      <w:color w:val="000000"/>
      <w:lang w:val="en-US"/>
    </w:rPr>
    <w:tblPr>
      <w:tblInd w:w="0" w:type="dxa"/>
      <w:tblBorders>
        <w:top w:val="single" w:sz="2" w:space="0" w:color="00A0FF"/>
        <w:left w:val="single" w:sz="2" w:space="0" w:color="00A0FF"/>
        <w:bottom w:val="single" w:sz="2" w:space="0" w:color="00A0FF"/>
        <w:right w:val="single" w:sz="2" w:space="0" w:color="00A0FF"/>
        <w:insideH w:val="single" w:sz="2" w:space="0" w:color="00A0FF"/>
        <w:insideV w:val="single" w:sz="2" w:space="0" w:color="00A0FF"/>
      </w:tblBorders>
      <w:tblCellMar>
        <w:top w:w="0" w:type="dxa"/>
        <w:left w:w="0" w:type="dxa"/>
        <w:bottom w:w="0" w:type="dxa"/>
        <w:right w:w="0" w:type="dxa"/>
      </w:tblCellMar>
    </w:tblPr>
    <w:tcPr>
      <w:shd w:val="clear" w:color="auto" w:fill="FFFFFF"/>
      <w:vAlign w:val="center"/>
    </w:tcPr>
  </w:style>
  <w:style w:type="table" w:customStyle="1" w:styleId="61">
    <w:name w:val="Πλέγμα πίνακα6"/>
    <w:basedOn w:val="a1"/>
    <w:next w:val="a8"/>
    <w:uiPriority w:val="59"/>
    <w:rsid w:val="001F2B3B"/>
    <w:pPr>
      <w:spacing w:after="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Char1">
    <w:name w:val="Επικεφαλίδα 9 Char1"/>
    <w:basedOn w:val="a0"/>
    <w:uiPriority w:val="99"/>
    <w:semiHidden/>
    <w:rsid w:val="001F2B3B"/>
    <w:rPr>
      <w:rFonts w:asciiTheme="majorHAnsi" w:eastAsiaTheme="majorEastAsia" w:hAnsiTheme="majorHAnsi" w:cstheme="majorBidi"/>
      <w:i/>
      <w:iCs/>
      <w:color w:val="404040" w:themeColor="text1" w:themeTint="BF"/>
      <w:sz w:val="20"/>
      <w:szCs w:val="20"/>
    </w:rPr>
  </w:style>
  <w:style w:type="character" w:customStyle="1" w:styleId="Char10">
    <w:name w:val="Έντονο εισαγωγικό Char1"/>
    <w:basedOn w:val="a0"/>
    <w:uiPriority w:val="30"/>
    <w:semiHidden/>
    <w:rsid w:val="001F2B3B"/>
    <w:rPr>
      <w:rFonts w:ascii="Arial" w:hAnsi="Arial"/>
      <w:b/>
      <w:bCs/>
      <w:i/>
      <w:iCs/>
      <w:color w:val="1EAFE8" w:themeColor="accent1"/>
      <w:sz w:val="20"/>
    </w:rPr>
  </w:style>
  <w:style w:type="character" w:customStyle="1" w:styleId="Char11">
    <w:name w:val="Κεφαλίδα μηνύματος Char1"/>
    <w:basedOn w:val="a0"/>
    <w:uiPriority w:val="99"/>
    <w:semiHidden/>
    <w:rsid w:val="001F2B3B"/>
    <w:rPr>
      <w:rFonts w:asciiTheme="majorHAnsi" w:eastAsiaTheme="majorEastAsia" w:hAnsiTheme="majorHAnsi" w:cstheme="majorBidi"/>
      <w:sz w:val="24"/>
      <w:szCs w:val="24"/>
      <w:shd w:val="pct20" w:color="auto" w:fill="auto"/>
    </w:rPr>
  </w:style>
  <w:style w:type="character" w:customStyle="1" w:styleId="apple-converted-space">
    <w:name w:val="apple-converted-space"/>
    <w:basedOn w:val="a0"/>
    <w:rsid w:val="00DF55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ympiakopantechnon.gr/contact_us/" TargetMode="External"/><Relationship Id="rId13" Type="http://schemas.openxmlformats.org/officeDocument/2006/relationships/hyperlink" Target="http://olympiakopantechnon.gr/" TargetMode="External"/><Relationship Id="rId18" Type="http://schemas.openxmlformats.org/officeDocument/2006/relationships/hyperlink" Target="http://olympiakopantechnon.gr/latest_news/" TargetMode="External"/><Relationship Id="rId26" Type="http://schemas.openxmlformats.org/officeDocument/2006/relationships/hyperlink" Target="https://plus.google.com/u/0/102138309701529715729" TargetMode="External"/><Relationship Id="rId39" Type="http://schemas.openxmlformats.org/officeDocument/2006/relationships/hyperlink" Target="http://olympiakopantechnon.gr/temporary_chairman/" TargetMode="Externa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hyperlink" Target="http://antoniosmartinis.blogspot.gr/" TargetMode="External"/><Relationship Id="rId42" Type="http://schemas.openxmlformats.org/officeDocument/2006/relationships/hyperlink" Target="http://olympiakopantechnon.gr/ap_945-2009_mpl/" TargetMode="External"/><Relationship Id="rId7" Type="http://schemas.openxmlformats.org/officeDocument/2006/relationships/hyperlink" Target="http://olympiakopantechnon.gr/contact_us/" TargetMode="External"/><Relationship Id="rId12" Type="http://schemas.openxmlformats.org/officeDocument/2006/relationships/hyperlink" Target="mailto:ppop@olympiakopantechnon.gr" TargetMode="External"/><Relationship Id="rId17" Type="http://schemas.openxmlformats.org/officeDocument/2006/relationships/image" Target="media/image2.png"/><Relationship Id="rId25" Type="http://schemas.openxmlformats.org/officeDocument/2006/relationships/hyperlink" Target="https://www.facebook.com/olympiakopantechnon/" TargetMode="External"/><Relationship Id="rId33" Type="http://schemas.openxmlformats.org/officeDocument/2006/relationships/image" Target="media/image8.png"/><Relationship Id="rId38" Type="http://schemas.openxmlformats.org/officeDocument/2006/relationships/hyperlink" Target="http://olympiakopantechnon.gr/op_english/"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lympiakopantechnon.gr/official_mail/" TargetMode="External"/><Relationship Id="rId20" Type="http://schemas.openxmlformats.org/officeDocument/2006/relationships/hyperlink" Target="http://olympiakopantechnon.gr/official_mail/" TargetMode="External"/><Relationship Id="rId29" Type="http://schemas.openxmlformats.org/officeDocument/2006/relationships/hyperlink" Target="https://twitter.com/olympiakopante" TargetMode="External"/><Relationship Id="rId41" Type="http://schemas.openxmlformats.org/officeDocument/2006/relationships/hyperlink" Target="http://olympiakopantechnon.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lympiakopantechnon.gr/temporary_chairman/" TargetMode="External"/><Relationship Id="rId24" Type="http://schemas.openxmlformats.org/officeDocument/2006/relationships/image" Target="media/image5.png"/><Relationship Id="rId32" Type="http://schemas.openxmlformats.org/officeDocument/2006/relationships/hyperlink" Target="http://antoniosmartinis.blogspot.gr/" TargetMode="External"/><Relationship Id="rId37" Type="http://schemas.openxmlformats.org/officeDocument/2006/relationships/hyperlink" Target="https://www.youtube.com/channel/UC1JBWWoGfoyCFm_-ekJOqGw?feature=guide" TargetMode="External"/><Relationship Id="rId40" Type="http://schemas.openxmlformats.org/officeDocument/2006/relationships/hyperlink" Target="mailto:ppop@olympiakopantechnon.gr"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olympiakopantechnon.gr/ap_945-2009_mpl/" TargetMode="External"/><Relationship Id="rId23" Type="http://schemas.openxmlformats.org/officeDocument/2006/relationships/hyperlink" Target="https://www.facebook.com/olympiakopantechnon/" TargetMode="External"/><Relationship Id="rId28" Type="http://schemas.openxmlformats.org/officeDocument/2006/relationships/hyperlink" Target="https://plus.google.com/u/0/102138309701529715729" TargetMode="External"/><Relationship Id="rId36"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image" Target="media/image3.png"/><Relationship Id="rId31" Type="http://schemas.openxmlformats.org/officeDocument/2006/relationships/hyperlink" Target="https://twitter.com/olympiakopante" TargetMode="External"/><Relationship Id="rId44" Type="http://schemas.openxmlformats.org/officeDocument/2006/relationships/hyperlink" Target="http://olympiakopantechnon.gr/official_mail/" TargetMode="External"/><Relationship Id="rId4" Type="http://schemas.openxmlformats.org/officeDocument/2006/relationships/webSettings" Target="webSettings.xml"/><Relationship Id="rId9" Type="http://schemas.openxmlformats.org/officeDocument/2006/relationships/hyperlink" Target="http://olympiakopantechnon.gr/esthastron/" TargetMode="External"/><Relationship Id="rId14" Type="http://schemas.openxmlformats.org/officeDocument/2006/relationships/hyperlink" Target="http://olympiakopantechnon.gr/wp-content/uploads/2016/11/2016.11.04Diefkriniseis-gia-tin-ef.pdf" TargetMode="External"/><Relationship Id="rId22" Type="http://schemas.openxmlformats.org/officeDocument/2006/relationships/hyperlink" Target="http://olympiakopantechnon.gr/"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www.youtube.com/channel/UC1JBWWoGfoyCFm_-ekJOqGw?feature=guide" TargetMode="External"/><Relationship Id="rId43" Type="http://schemas.openxmlformats.org/officeDocument/2006/relationships/hyperlink" Target="http://olympiakopantechnon.gr/official_mail/" TargetMode="External"/></Relationships>
</file>

<file path=word/theme/theme1.xml><?xml version="1.0" encoding="utf-8"?>
<a:theme xmlns:a="http://schemas.openxmlformats.org/drawingml/2006/main" name="Θέμα του Office">
  <a:themeElements>
    <a:clrScheme name="ΑΜ">
      <a:dk1>
        <a:sysClr val="windowText" lastClr="000000"/>
      </a:dk1>
      <a:lt1>
        <a:sysClr val="window" lastClr="FFFFFF"/>
      </a:lt1>
      <a:dk2>
        <a:srgbClr val="0073B5"/>
      </a:dk2>
      <a:lt2>
        <a:srgbClr val="1F3E69"/>
      </a:lt2>
      <a:accent1>
        <a:srgbClr val="1EAFE8"/>
      </a:accent1>
      <a:accent2>
        <a:srgbClr val="338C33"/>
      </a:accent2>
      <a:accent3>
        <a:srgbClr val="FAA423"/>
      </a:accent3>
      <a:accent4>
        <a:srgbClr val="F01000"/>
      </a:accent4>
      <a:accent5>
        <a:srgbClr val="851164"/>
      </a:accent5>
      <a:accent6>
        <a:srgbClr val="0000FF"/>
      </a:accent6>
      <a:hlink>
        <a:srgbClr val="0000FF"/>
      </a:hlink>
      <a:folHlink>
        <a:srgbClr val="800080"/>
      </a:folHlink>
    </a:clrScheme>
    <a:fontScheme name="ΑΜ">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1681</TotalTime>
  <Pages>11</Pages>
  <Words>6944</Words>
  <Characters>37502</Characters>
  <Application>Microsoft Office Word</Application>
  <DocSecurity>0</DocSecurity>
  <Lines>312</Lines>
  <Paragraphs>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cp:revision>
  <dcterms:created xsi:type="dcterms:W3CDTF">2016-11-12T11:36:00Z</dcterms:created>
  <dcterms:modified xsi:type="dcterms:W3CDTF">2016-11-14T05:39:00Z</dcterms:modified>
</cp:coreProperties>
</file>